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51C3" w14:textId="050F45AC" w:rsidR="008D25EF" w:rsidRDefault="008D25EF" w:rsidP="005E0750">
      <w:pPr>
        <w:rPr>
          <w:rFonts w:asciiTheme="minorHAnsi" w:hAnsiTheme="minorHAnsi" w:cstheme="minorHAnsi"/>
          <w:sz w:val="22"/>
          <w:szCs w:val="22"/>
        </w:rPr>
      </w:pP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44724F0C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1B7F77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27 kwietnia 2016 r. w sprawie ochrony osób fizycznych w związku z przetwarzaniem danych osobowych</w:t>
      </w:r>
      <w:r w:rsidR="001B7F77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4CE86CA1" w14:textId="1F6FAEC6" w:rsidR="00C76407" w:rsidRPr="00435192" w:rsidRDefault="00542A05" w:rsidP="00EB5E1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D969F2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ul. </w:t>
      </w:r>
      <w:r w:rsidR="00D969F2">
        <w:rPr>
          <w:rFonts w:asciiTheme="minorHAnsi" w:hAnsiTheme="minorHAnsi" w:cstheme="minorHAnsi"/>
          <w:sz w:val="22"/>
          <w:szCs w:val="22"/>
        </w:rPr>
        <w:t>W</w:t>
      </w:r>
      <w:r w:rsidRPr="00435192">
        <w:rPr>
          <w:rFonts w:asciiTheme="minorHAnsi" w:hAnsiTheme="minorHAnsi" w:cstheme="minorHAnsi"/>
          <w:sz w:val="22"/>
          <w:szCs w:val="22"/>
        </w:rPr>
        <w:t>iśniowieckiego 56, 33-300 Nowy Sącz, wpisane do KRS pod numerem 0000056473;</w:t>
      </w:r>
    </w:p>
    <w:p w14:paraId="145B9963" w14:textId="7FECA5C6" w:rsidR="00463A1C" w:rsidRDefault="00542A05" w:rsidP="00463A1C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kierując korespondencję e-mail do Inspektora Ochrony Danych na adres: </w:t>
      </w:r>
      <w:hyperlink r:id="rId6" w:history="1">
        <w:r w:rsidR="00463A1C" w:rsidRPr="00174F95">
          <w:rPr>
            <w:rStyle w:val="Hipercze"/>
            <w:rFonts w:asciiTheme="minorHAnsi" w:hAnsiTheme="minorHAnsi" w:cstheme="minorHAnsi"/>
            <w:sz w:val="22"/>
            <w:szCs w:val="22"/>
          </w:rPr>
          <w:t>iod@mpecns.pl</w:t>
        </w:r>
      </w:hyperlink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3220316" w14:textId="70D07BB2" w:rsidR="00C76407" w:rsidRPr="00463A1C" w:rsidRDefault="00542A05" w:rsidP="00463A1C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63A1C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63A1C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463A1C" w:rsidRPr="00463A1C">
        <w:rPr>
          <w:rFonts w:asciiTheme="minorHAnsi" w:hAnsiTheme="minorHAnsi" w:cstheme="minorHAnsi"/>
          <w:b/>
          <w:bCs/>
          <w:sz w:val="22"/>
          <w:szCs w:val="22"/>
        </w:rPr>
        <w:t>BHP.2</w:t>
      </w:r>
      <w:r w:rsidR="000B712B" w:rsidRPr="00463A1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63A1C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A7729" w:rsidRPr="00463A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B3443" w:rsidRPr="00463A1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63A1C">
        <w:rPr>
          <w:rFonts w:asciiTheme="minorHAnsi" w:hAnsiTheme="minorHAnsi" w:cstheme="minorHAnsi"/>
          <w:sz w:val="22"/>
          <w:szCs w:val="22"/>
        </w:rPr>
        <w:t xml:space="preserve"> na: </w:t>
      </w:r>
      <w:bookmarkStart w:id="0" w:name="_Hlk111012817"/>
      <w:r w:rsidR="00463A1C" w:rsidRPr="00463A1C">
        <w:rPr>
          <w:rFonts w:ascii="Calibri" w:hAnsi="Calibri"/>
          <w:b/>
          <w:sz w:val="22"/>
          <w:szCs w:val="22"/>
        </w:rPr>
        <w:t>„Dostawa środków ochrony indywidualnej dla pracowników MPEC Nowy Sącz”</w:t>
      </w:r>
      <w:bookmarkEnd w:id="0"/>
      <w:r w:rsidR="00E769D1" w:rsidRPr="00463A1C">
        <w:rPr>
          <w:rFonts w:asciiTheme="minorHAnsi" w:hAnsiTheme="minorHAnsi" w:cstheme="minorHAnsi"/>
          <w:sz w:val="22"/>
          <w:szCs w:val="22"/>
        </w:rPr>
        <w:t xml:space="preserve">, </w:t>
      </w:r>
      <w:r w:rsidRPr="00463A1C">
        <w:rPr>
          <w:rFonts w:asciiTheme="minorHAnsi" w:hAnsiTheme="minorHAnsi" w:cstheme="minorHAnsi"/>
          <w:sz w:val="22"/>
          <w:szCs w:val="22"/>
        </w:rPr>
        <w:t xml:space="preserve">prowadzonym w trybie </w:t>
      </w:r>
      <w:r w:rsidR="00435192" w:rsidRPr="00463A1C">
        <w:rPr>
          <w:rFonts w:asciiTheme="minorHAnsi" w:hAnsiTheme="minorHAnsi" w:cstheme="minorHAnsi"/>
          <w:sz w:val="22"/>
          <w:szCs w:val="22"/>
        </w:rPr>
        <w:t>przetargu</w:t>
      </w:r>
      <w:r w:rsidR="002F4FDA" w:rsidRPr="00463A1C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63A1C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2DABEE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30800982">
    <w:abstractNumId w:val="0"/>
  </w:num>
  <w:num w:numId="2" w16cid:durableId="495651627">
    <w:abstractNumId w:val="2"/>
  </w:num>
  <w:num w:numId="3" w16cid:durableId="1849371546">
    <w:abstractNumId w:val="1"/>
  </w:num>
  <w:num w:numId="4" w16cid:durableId="1775510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0B712B"/>
    <w:rsid w:val="001B7F77"/>
    <w:rsid w:val="001D01B9"/>
    <w:rsid w:val="001D20F5"/>
    <w:rsid w:val="001D36A1"/>
    <w:rsid w:val="00212292"/>
    <w:rsid w:val="002473AB"/>
    <w:rsid w:val="002712D6"/>
    <w:rsid w:val="002779DE"/>
    <w:rsid w:val="00281C0B"/>
    <w:rsid w:val="002A10F2"/>
    <w:rsid w:val="002F4FDA"/>
    <w:rsid w:val="0030230F"/>
    <w:rsid w:val="003B3443"/>
    <w:rsid w:val="00416599"/>
    <w:rsid w:val="00435192"/>
    <w:rsid w:val="00463A1C"/>
    <w:rsid w:val="004A21DC"/>
    <w:rsid w:val="00542A05"/>
    <w:rsid w:val="005E0750"/>
    <w:rsid w:val="007F2E6D"/>
    <w:rsid w:val="008A7729"/>
    <w:rsid w:val="008D25EF"/>
    <w:rsid w:val="00A31DE2"/>
    <w:rsid w:val="00AB0258"/>
    <w:rsid w:val="00B952F6"/>
    <w:rsid w:val="00BA71D1"/>
    <w:rsid w:val="00BE135D"/>
    <w:rsid w:val="00C76407"/>
    <w:rsid w:val="00D2483A"/>
    <w:rsid w:val="00D9693B"/>
    <w:rsid w:val="00D969F2"/>
    <w:rsid w:val="00E769D1"/>
    <w:rsid w:val="00E94451"/>
    <w:rsid w:val="00EB5E19"/>
    <w:rsid w:val="00ED37C7"/>
    <w:rsid w:val="00F109BC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63A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pecn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591F-A064-4F59-A16A-6A3343FB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a.baba</cp:lastModifiedBy>
  <cp:revision>82</cp:revision>
  <cp:lastPrinted>2023-03-23T11:10:00Z</cp:lastPrinted>
  <dcterms:created xsi:type="dcterms:W3CDTF">2018-06-01T11:37:00Z</dcterms:created>
  <dcterms:modified xsi:type="dcterms:W3CDTF">2023-04-03T09:51:00Z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