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5A1B6836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F34991">
        <w:rPr>
          <w:rFonts w:ascii="Calibri" w:hAnsi="Calibri" w:cs="Calibri"/>
          <w:b/>
          <w:bCs/>
          <w:sz w:val="22"/>
          <w:szCs w:val="22"/>
        </w:rPr>
        <w:t>6</w:t>
      </w:r>
      <w:r w:rsidR="005F2FEA">
        <w:rPr>
          <w:rFonts w:ascii="Calibri" w:hAnsi="Calibri" w:cs="Calibri"/>
          <w:b/>
          <w:bCs/>
          <w:sz w:val="22"/>
          <w:szCs w:val="22"/>
        </w:rPr>
        <w:t>.202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0CAA9F86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CE2F67">
        <w:rPr>
          <w:rFonts w:ascii="Calibri" w:hAnsi="Calibri" w:cs="Calibri"/>
          <w:b/>
          <w:sz w:val="22"/>
          <w:szCs w:val="22"/>
        </w:rPr>
        <w:t>9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4C170B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667F5CA1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CE2F67">
        <w:rPr>
          <w:rFonts w:ascii="Calibri" w:hAnsi="Calibri" w:cs="Calibri"/>
          <w:b/>
          <w:sz w:val="22"/>
          <w:szCs w:val="22"/>
        </w:rPr>
        <w:t>9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24929B3" w14:textId="2FCF34F5" w:rsidR="003A6438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7167751D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lastRenderedPageBreak/>
        <w:t>przepisów 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="006E544B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DDC8C19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2B4999" w:rsidRPr="002B4999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6 stycznia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13AAD458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E2F67">
        <w:rPr>
          <w:rFonts w:ascii="Calibri" w:hAnsi="Calibri" w:cs="Calibri"/>
          <w:b/>
          <w:bCs/>
          <w:sz w:val="22"/>
          <w:szCs w:val="22"/>
        </w:rPr>
        <w:t>9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1AA3AF1B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2B4999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6 stycznia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56C8F8F9" w14:textId="0E78A930" w:rsidR="00CB1F92" w:rsidRDefault="003A6438" w:rsidP="00FA565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</w:t>
      </w:r>
      <w:r w:rsidR="00B60861">
        <w:rPr>
          <w:rFonts w:ascii="Calibri" w:hAnsi="Calibri" w:cs="Calibri"/>
          <w:b/>
          <w:bCs/>
          <w:sz w:val="22"/>
          <w:szCs w:val="22"/>
        </w:rPr>
        <w:t>(</w:t>
      </w:r>
      <w:r w:rsidR="00CB06EF">
        <w:rPr>
          <w:rFonts w:ascii="Calibri" w:hAnsi="Calibri" w:cs="Calibri"/>
          <w:b/>
          <w:bCs/>
          <w:sz w:val="22"/>
          <w:szCs w:val="22"/>
        </w:rPr>
        <w:t xml:space="preserve">także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w formie </w:t>
      </w:r>
      <w:r w:rsidR="009676DD">
        <w:rPr>
          <w:rFonts w:ascii="Calibri" w:hAnsi="Calibri" w:cs="Calibri"/>
          <w:b/>
          <w:bCs/>
          <w:sz w:val="22"/>
          <w:szCs w:val="22"/>
        </w:rPr>
        <w:t xml:space="preserve">podpisanych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skanów)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>drogą elektroniczną na adres: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39679B98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3953D184" w14:textId="5705B7E5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2B4999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6 stycznia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3800C59" w:rsidR="00D0545A" w:rsidRPr="00D0545A" w:rsidRDefault="000338EF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232252EC" w:rsidR="00DF2A7D" w:rsidRPr="006139EE" w:rsidRDefault="00734111" w:rsidP="006139E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EC6AC20" w14:textId="77777777" w:rsidR="006139EE" w:rsidRDefault="006139EE" w:rsidP="004C1A94">
      <w:p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652BB48A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5F2FEA">
        <w:rPr>
          <w:rStyle w:val="FontStyle34"/>
          <w:rFonts w:ascii="Calibri" w:hAnsi="Calibri" w:cs="Calibri"/>
          <w:sz w:val="22"/>
          <w:szCs w:val="22"/>
        </w:rPr>
        <w:t xml:space="preserve">1 </w:t>
      </w:r>
      <w:r w:rsidR="00CB06EF">
        <w:rPr>
          <w:rStyle w:val="FontStyle34"/>
          <w:rFonts w:ascii="Calibri" w:hAnsi="Calibri" w:cs="Calibri"/>
          <w:sz w:val="22"/>
          <w:szCs w:val="22"/>
        </w:rPr>
        <w:t>lutego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</w:t>
      </w:r>
      <w:r w:rsidR="00074137">
        <w:rPr>
          <w:rStyle w:val="FontStyle34"/>
          <w:rFonts w:ascii="Calibri" w:hAnsi="Calibri" w:cs="Calibri"/>
          <w:sz w:val="22"/>
          <w:szCs w:val="22"/>
        </w:rPr>
        <w:t>29</w:t>
      </w:r>
      <w:r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CB06EF">
        <w:rPr>
          <w:rStyle w:val="FontStyle34"/>
          <w:rFonts w:ascii="Calibri" w:hAnsi="Calibri" w:cs="Calibri"/>
          <w:sz w:val="22"/>
          <w:szCs w:val="22"/>
        </w:rPr>
        <w:t>kwietnia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CB06EF">
        <w:rPr>
          <w:rStyle w:val="FontStyle34"/>
          <w:rFonts w:ascii="Calibri" w:hAnsi="Calibri" w:cs="Calibri"/>
          <w:sz w:val="22"/>
          <w:szCs w:val="22"/>
        </w:rPr>
        <w:t>2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4D2D756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2C8A5" w14:textId="3F116760" w:rsidR="00C67708" w:rsidRDefault="00F662A9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</w:p>
    <w:p w14:paraId="19B7B461" w14:textId="77777777" w:rsidR="004431BE" w:rsidRPr="00DF2A7D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4AD1B9F5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34991">
        <w:rPr>
          <w:rFonts w:ascii="Calibri" w:hAnsi="Calibri" w:cs="Calibri"/>
          <w:b/>
          <w:bCs/>
          <w:sz w:val="22"/>
          <w:szCs w:val="22"/>
        </w:rPr>
        <w:t>21 stycznia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F34991">
        <w:rPr>
          <w:rFonts w:ascii="Calibri" w:hAnsi="Calibri" w:cs="Calibri"/>
          <w:b/>
          <w:bCs/>
          <w:sz w:val="22"/>
          <w:szCs w:val="22"/>
        </w:rPr>
        <w:t>2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>
        <w:rPr>
          <w:rFonts w:ascii="Calibri" w:hAnsi="Calibri" w:cs="Calibri"/>
          <w:b/>
          <w:bCs/>
          <w:sz w:val="22"/>
          <w:szCs w:val="22"/>
        </w:rPr>
        <w:t>10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lastRenderedPageBreak/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58104654" w:rsidR="000338EF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Barbara Głowacz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–  wew. 131.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0B892D93" w:rsidR="00BA5EAE" w:rsidRDefault="002F129F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24D55C4D" w14:textId="04FBA255" w:rsidR="00D0545A" w:rsidRPr="00514EA7" w:rsidRDefault="00514EA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lastRenderedPageBreak/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6D3F32F" w:rsidR="00017697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27AD5C99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</w:t>
      </w:r>
      <w:r w:rsidR="006139EE">
        <w:rPr>
          <w:rFonts w:ascii="Calibri" w:hAnsi="Calibri" w:cs="Calibri"/>
          <w:sz w:val="22"/>
          <w:szCs w:val="22"/>
        </w:rPr>
        <w:t>3</w:t>
      </w:r>
      <w:r w:rsidR="001524D8" w:rsidRPr="00DF2A7D">
        <w:rPr>
          <w:rFonts w:ascii="Calibri" w:hAnsi="Calibri" w:cs="Calibri"/>
          <w:sz w:val="22"/>
          <w:szCs w:val="22"/>
        </w:rPr>
        <w:t>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20DE75B7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4431BE">
        <w:rPr>
          <w:rFonts w:ascii="Calibri" w:hAnsi="Calibri" w:cs="Calibri"/>
          <w:sz w:val="22"/>
          <w:szCs w:val="22"/>
        </w:rPr>
        <w:t>1</w:t>
      </w:r>
      <w:r w:rsidR="00F34991">
        <w:rPr>
          <w:rFonts w:ascii="Calibri" w:hAnsi="Calibri" w:cs="Calibri"/>
          <w:sz w:val="22"/>
          <w:szCs w:val="22"/>
        </w:rPr>
        <w:t>8 stycznia</w:t>
      </w:r>
      <w:r w:rsidR="00FE208B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F34991">
        <w:rPr>
          <w:rFonts w:ascii="Calibri" w:hAnsi="Calibri" w:cs="Calibri"/>
          <w:bCs/>
          <w:sz w:val="22"/>
          <w:szCs w:val="22"/>
        </w:rPr>
        <w:t>2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396885FE" w:rsidR="0078609D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982CC" w14:textId="77777777" w:rsidR="004C170B" w:rsidRDefault="004C170B" w:rsidP="0025209F">
      <w:r>
        <w:separator/>
      </w:r>
    </w:p>
  </w:endnote>
  <w:endnote w:type="continuationSeparator" w:id="0">
    <w:p w14:paraId="302FA63A" w14:textId="77777777" w:rsidR="004C170B" w:rsidRDefault="004C170B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DEADE" w14:textId="77777777" w:rsidR="004C170B" w:rsidRDefault="004C170B" w:rsidP="0025209F">
      <w:r>
        <w:separator/>
      </w:r>
    </w:p>
  </w:footnote>
  <w:footnote w:type="continuationSeparator" w:id="0">
    <w:p w14:paraId="34852F27" w14:textId="77777777" w:rsidR="004C170B" w:rsidRDefault="004C170B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7"/>
  </w:num>
  <w:num w:numId="5">
    <w:abstractNumId w:val="19"/>
  </w:num>
  <w:num w:numId="6">
    <w:abstractNumId w:val="5"/>
  </w:num>
  <w:num w:numId="7">
    <w:abstractNumId w:val="6"/>
  </w:num>
  <w:num w:numId="8">
    <w:abstractNumId w:val="8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5CBD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F0F10"/>
    <w:rsid w:val="002F129F"/>
    <w:rsid w:val="002F37D7"/>
    <w:rsid w:val="002F79EB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A483C"/>
    <w:rsid w:val="005C01AF"/>
    <w:rsid w:val="005C28BF"/>
    <w:rsid w:val="005C3F3F"/>
    <w:rsid w:val="005D2805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A1E75"/>
    <w:rsid w:val="007B4EB6"/>
    <w:rsid w:val="007D0D2D"/>
    <w:rsid w:val="007D35B7"/>
    <w:rsid w:val="007E112F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4995"/>
    <w:rsid w:val="00A17CA3"/>
    <w:rsid w:val="00A2013F"/>
    <w:rsid w:val="00A26A06"/>
    <w:rsid w:val="00A308A9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086B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512F"/>
    <w:rsid w:val="00F00001"/>
    <w:rsid w:val="00F10D36"/>
    <w:rsid w:val="00F143BF"/>
    <w:rsid w:val="00F34991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1823</TotalTime>
  <Pages>1</Pages>
  <Words>2409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277</cp:revision>
  <cp:lastPrinted>2022-01-18T07:28:00Z</cp:lastPrinted>
  <dcterms:created xsi:type="dcterms:W3CDTF">2019-04-24T12:39:00Z</dcterms:created>
  <dcterms:modified xsi:type="dcterms:W3CDTF">2022-01-18T07:28:00Z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