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1741EDEE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7D7AFC">
        <w:rPr>
          <w:rFonts w:ascii="Calibri" w:hAnsi="Calibri" w:cs="Calibri"/>
          <w:b/>
          <w:bCs/>
          <w:sz w:val="22"/>
          <w:szCs w:val="22"/>
        </w:rPr>
        <w:t>15</w:t>
      </w:r>
      <w:r w:rsidR="005F2FEA">
        <w:rPr>
          <w:rFonts w:ascii="Calibri" w:hAnsi="Calibri" w:cs="Calibri"/>
          <w:b/>
          <w:bCs/>
          <w:sz w:val="22"/>
          <w:szCs w:val="22"/>
        </w:rPr>
        <w:t>.202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73684D96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7D7AFC">
        <w:rPr>
          <w:rFonts w:ascii="Calibri" w:hAnsi="Calibri" w:cs="Calibri"/>
          <w:b/>
          <w:sz w:val="22"/>
          <w:szCs w:val="22"/>
        </w:rPr>
        <w:t>45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5C078A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124929B3" w14:textId="36BF2B71" w:rsidR="003A6438" w:rsidRDefault="00625476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7D7AFC">
        <w:rPr>
          <w:rFonts w:ascii="Calibri" w:hAnsi="Calibri" w:cs="Calibri"/>
          <w:b/>
          <w:sz w:val="22"/>
          <w:szCs w:val="22"/>
        </w:rPr>
        <w:t>45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  <w:r w:rsidR="007E7DCB">
        <w:rPr>
          <w:rFonts w:ascii="Calibri" w:hAnsi="Calibri" w:cs="Calibri"/>
          <w:bCs/>
          <w:sz w:val="22"/>
          <w:szCs w:val="22"/>
        </w:rPr>
        <w:t xml:space="preserve"> </w:t>
      </w:r>
      <w:bookmarkEnd w:id="1"/>
      <w:r w:rsidR="00CD2C18"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="00CD2C18"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7167751D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 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</w:t>
      </w:r>
      <w:r w:rsidRPr="009676DD">
        <w:rPr>
          <w:rFonts w:ascii="Calibri" w:hAnsi="Calibri" w:cs="Calibri"/>
          <w:sz w:val="22"/>
          <w:szCs w:val="22"/>
        </w:rPr>
        <w:lastRenderedPageBreak/>
        <w:t>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="006E544B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627807D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7D7AFC">
        <w:rPr>
          <w:rFonts w:ascii="Calibri" w:hAnsi="Calibri" w:cs="Calibri"/>
          <w:b/>
          <w:bCs/>
          <w:sz w:val="22"/>
          <w:szCs w:val="22"/>
        </w:rPr>
        <w:t>31 marca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22746C15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7AFC">
        <w:rPr>
          <w:rFonts w:ascii="Calibri" w:hAnsi="Calibri" w:cs="Calibri"/>
          <w:b/>
          <w:bCs/>
          <w:sz w:val="22"/>
          <w:szCs w:val="22"/>
        </w:rPr>
        <w:t>45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21CFA518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7D7AFC">
        <w:rPr>
          <w:rFonts w:ascii="Calibri" w:hAnsi="Calibri" w:cs="Calibri"/>
          <w:b/>
          <w:bCs/>
          <w:sz w:val="22"/>
          <w:szCs w:val="22"/>
        </w:rPr>
        <w:t>31 marca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45497350" w14:textId="06CAD494" w:rsidR="007D7AFC" w:rsidRDefault="003A6438" w:rsidP="007D7AFC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7D7AFC">
        <w:rPr>
          <w:rFonts w:ascii="Calibri" w:hAnsi="Calibri" w:cs="Calibri"/>
          <w:sz w:val="22"/>
          <w:szCs w:val="22"/>
        </w:rPr>
        <w:t xml:space="preserve">oraz </w:t>
      </w:r>
      <w:r w:rsidR="000338EF" w:rsidRPr="007D7AFC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 w:rsidRPr="007D7AFC">
        <w:rPr>
          <w:rFonts w:ascii="Calibri" w:hAnsi="Calibri" w:cs="Calibri"/>
          <w:sz w:val="22"/>
          <w:szCs w:val="22"/>
        </w:rPr>
        <w:t xml:space="preserve"> </w:t>
      </w:r>
    </w:p>
    <w:p w14:paraId="2E49D881" w14:textId="77777777" w:rsidR="007D7AFC" w:rsidRDefault="007D7AFC" w:rsidP="007D7AFC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6A3318C0" w:rsidR="00CB1F92" w:rsidRDefault="00B16E98" w:rsidP="007D7AFC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D7AFC">
        <w:rPr>
          <w:rFonts w:ascii="Calibri" w:hAnsi="Calibri" w:cs="Calibri"/>
          <w:sz w:val="22"/>
          <w:szCs w:val="22"/>
        </w:rPr>
        <w:t xml:space="preserve">Zamawiający dopuszcza złożenie oferty </w:t>
      </w:r>
      <w:r w:rsidR="00B60861" w:rsidRPr="007D7AFC">
        <w:rPr>
          <w:rFonts w:ascii="Calibri" w:hAnsi="Calibri" w:cs="Calibri"/>
          <w:sz w:val="22"/>
          <w:szCs w:val="22"/>
        </w:rPr>
        <w:t>(</w:t>
      </w:r>
      <w:r w:rsidR="007D7AFC" w:rsidRPr="007D7AFC">
        <w:rPr>
          <w:rFonts w:ascii="Calibri" w:hAnsi="Calibri" w:cs="Calibri"/>
          <w:sz w:val="22"/>
          <w:szCs w:val="22"/>
        </w:rPr>
        <w:t>z podpisem kwalifikowanym</w:t>
      </w:r>
      <w:r w:rsidR="007D7AFC">
        <w:rPr>
          <w:rFonts w:ascii="Calibri" w:hAnsi="Calibri" w:cs="Calibri"/>
          <w:sz w:val="22"/>
          <w:szCs w:val="22"/>
        </w:rPr>
        <w:t xml:space="preserve"> </w:t>
      </w:r>
      <w:r w:rsidR="007D7AFC" w:rsidRPr="007D7AFC">
        <w:rPr>
          <w:rFonts w:ascii="Calibri" w:hAnsi="Calibri" w:cs="Calibri"/>
          <w:sz w:val="22"/>
          <w:szCs w:val="22"/>
        </w:rPr>
        <w:t>lub</w:t>
      </w:r>
      <w:r w:rsidR="007D7AFC">
        <w:rPr>
          <w:rFonts w:ascii="Calibri" w:hAnsi="Calibri" w:cs="Calibri"/>
          <w:sz w:val="22"/>
          <w:szCs w:val="22"/>
        </w:rPr>
        <w:t xml:space="preserve"> </w:t>
      </w:r>
      <w:r w:rsidR="00B60861" w:rsidRPr="007D7AFC">
        <w:rPr>
          <w:rFonts w:ascii="Calibri" w:hAnsi="Calibri" w:cs="Calibri"/>
          <w:sz w:val="22"/>
          <w:szCs w:val="22"/>
        </w:rPr>
        <w:t xml:space="preserve">w formie </w:t>
      </w:r>
      <w:r w:rsidR="009676DD" w:rsidRPr="007D7AFC">
        <w:rPr>
          <w:rFonts w:ascii="Calibri" w:hAnsi="Calibri" w:cs="Calibri"/>
          <w:sz w:val="22"/>
          <w:szCs w:val="22"/>
        </w:rPr>
        <w:t>podpisanych</w:t>
      </w:r>
      <w:r w:rsidR="007D7AFC">
        <w:rPr>
          <w:rFonts w:ascii="Calibri" w:hAnsi="Calibri" w:cs="Calibri"/>
          <w:sz w:val="22"/>
          <w:szCs w:val="22"/>
        </w:rPr>
        <w:t xml:space="preserve"> </w:t>
      </w:r>
      <w:r w:rsidR="00B60861" w:rsidRPr="007D7AFC">
        <w:rPr>
          <w:rFonts w:ascii="Calibri" w:hAnsi="Calibri" w:cs="Calibri"/>
          <w:sz w:val="22"/>
          <w:szCs w:val="22"/>
        </w:rPr>
        <w:t xml:space="preserve">skanów) </w:t>
      </w:r>
      <w:r w:rsidRPr="007D7AFC">
        <w:rPr>
          <w:rFonts w:ascii="Calibri" w:hAnsi="Calibri" w:cs="Calibri"/>
          <w:sz w:val="22"/>
          <w:szCs w:val="22"/>
        </w:rPr>
        <w:t>drogą elektroniczną na adres: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2DD99DAE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1082D8FB" w14:textId="77777777" w:rsidR="007D7AFC" w:rsidRDefault="007D7AFC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042F2E98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763641">
        <w:rPr>
          <w:rFonts w:ascii="Calibri" w:hAnsi="Calibri" w:cs="Calibri"/>
          <w:b/>
          <w:bCs/>
          <w:sz w:val="22"/>
          <w:szCs w:val="22"/>
        </w:rPr>
        <w:t>31 marca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6203A32E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21B47198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7D7AFC">
        <w:rPr>
          <w:rFonts w:ascii="Calibri" w:hAnsi="Calibri" w:cs="Calibri"/>
          <w:sz w:val="22"/>
          <w:szCs w:val="22"/>
        </w:rPr>
        <w:t xml:space="preserve"> oraz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406424F5" w14:textId="77777777" w:rsidR="007D7AFC" w:rsidRPr="00DF2A7D" w:rsidRDefault="007D7AFC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232252EC" w:rsidR="00DF2A7D" w:rsidRPr="006139EE" w:rsidRDefault="00734111" w:rsidP="006139E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EC6AC20" w14:textId="77777777" w:rsidR="006139EE" w:rsidRDefault="006139EE" w:rsidP="004C1A94">
      <w:p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2A362358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5F2FEA">
        <w:rPr>
          <w:rStyle w:val="FontStyle34"/>
          <w:rFonts w:ascii="Calibri" w:hAnsi="Calibri" w:cs="Calibri"/>
          <w:sz w:val="22"/>
          <w:szCs w:val="22"/>
        </w:rPr>
        <w:t xml:space="preserve">1 </w:t>
      </w:r>
      <w:r w:rsidR="007D7AFC">
        <w:rPr>
          <w:rStyle w:val="FontStyle34"/>
          <w:rFonts w:ascii="Calibri" w:hAnsi="Calibri" w:cs="Calibri"/>
          <w:sz w:val="22"/>
          <w:szCs w:val="22"/>
        </w:rPr>
        <w:t>lipca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</w:t>
      </w:r>
      <w:r w:rsidR="007D7AFC">
        <w:rPr>
          <w:rStyle w:val="FontStyle34"/>
          <w:rFonts w:ascii="Calibri" w:hAnsi="Calibri" w:cs="Calibri"/>
          <w:sz w:val="22"/>
          <w:szCs w:val="22"/>
        </w:rPr>
        <w:t>30 września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  <w:r w:rsidR="007D7AFC">
        <w:rPr>
          <w:rStyle w:val="FontStyle34"/>
          <w:rFonts w:ascii="Calibri" w:hAnsi="Calibri" w:cs="Calibri"/>
          <w:sz w:val="22"/>
          <w:szCs w:val="22"/>
        </w:rPr>
        <w:t xml:space="preserve"> po 1500 </w:t>
      </w:r>
      <w:proofErr w:type="spellStart"/>
      <w:r w:rsidR="007D7AFC">
        <w:rPr>
          <w:rStyle w:val="FontStyle34"/>
          <w:rFonts w:ascii="Calibri" w:hAnsi="Calibri" w:cs="Calibri"/>
          <w:sz w:val="22"/>
          <w:szCs w:val="22"/>
        </w:rPr>
        <w:t>mp</w:t>
      </w:r>
      <w:proofErr w:type="spellEnd"/>
      <w:r w:rsidR="007D7AFC">
        <w:rPr>
          <w:rStyle w:val="FontStyle34"/>
          <w:rFonts w:ascii="Calibri" w:hAnsi="Calibri" w:cs="Calibri"/>
          <w:sz w:val="22"/>
          <w:szCs w:val="22"/>
        </w:rPr>
        <w:t xml:space="preserve"> biomasy miesięcznie.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01CB26FA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69A306AE" w14:textId="77777777" w:rsidR="007D7AFC" w:rsidRPr="00DF2A7D" w:rsidRDefault="007D7AF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6E3810C4" w14:textId="0C9F05E0" w:rsidR="007D7AFC" w:rsidRPr="00E56148" w:rsidRDefault="000338EF" w:rsidP="007E7DCB">
      <w:pPr>
        <w:pStyle w:val="Tekstpodstawowy"/>
        <w:tabs>
          <w:tab w:val="left" w:pos="426"/>
        </w:tabs>
        <w:spacing w:line="253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  <w:r w:rsidR="007E7DCB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7D7AFC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>W sprawach nieuregulowanych w nin. SIWZ</w:t>
      </w:r>
      <w:r w:rsidR="007D7AF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7D7AFC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stosuje </w:t>
      </w:r>
      <w:r w:rsidR="007D7AF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się </w:t>
      </w:r>
      <w:r w:rsidR="007D7AFC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>przepisy „Regulaminu udzielania zamówień MPEC Sp. z o.o. w Nowym Sączu”</w:t>
      </w:r>
      <w:r w:rsidR="007D7AF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 kodeksu cywilnego.</w:t>
      </w:r>
    </w:p>
    <w:p w14:paraId="19B7B461" w14:textId="77777777" w:rsidR="004431BE" w:rsidRPr="00DF2A7D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34630194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lastRenderedPageBreak/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7E7DCB">
        <w:rPr>
          <w:rFonts w:ascii="Calibri" w:hAnsi="Calibri" w:cs="Calibri"/>
          <w:sz w:val="22"/>
          <w:szCs w:val="22"/>
        </w:rPr>
        <w:t xml:space="preserve">na adres: </w:t>
      </w:r>
      <w:hyperlink r:id="rId9" w:history="1">
        <w:r w:rsidR="007E7DCB" w:rsidRPr="00967719">
          <w:rPr>
            <w:rStyle w:val="Hipercze"/>
            <w:rFonts w:ascii="Calibri" w:hAnsi="Calibri" w:cs="Calibri"/>
            <w:sz w:val="22"/>
            <w:szCs w:val="22"/>
          </w:rPr>
          <w:t>sekretariat@mpecns.pl</w:t>
        </w:r>
      </w:hyperlink>
      <w:r w:rsidR="007E7DCB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7E7DCB">
        <w:rPr>
          <w:rFonts w:ascii="Calibri" w:hAnsi="Calibri" w:cs="Calibri"/>
          <w:b/>
          <w:bCs/>
          <w:sz w:val="22"/>
          <w:szCs w:val="22"/>
        </w:rPr>
        <w:t>9</w:t>
      </w:r>
      <w:r w:rsidR="00F3499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E7DCB">
        <w:rPr>
          <w:rFonts w:ascii="Calibri" w:hAnsi="Calibri" w:cs="Calibri"/>
          <w:b/>
          <w:bCs/>
          <w:sz w:val="22"/>
          <w:szCs w:val="22"/>
        </w:rPr>
        <w:t>marca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>
        <w:rPr>
          <w:rFonts w:ascii="Calibri" w:hAnsi="Calibri" w:cs="Calibri"/>
          <w:b/>
          <w:bCs/>
          <w:sz w:val="22"/>
          <w:szCs w:val="22"/>
        </w:rPr>
        <w:t>10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271A61D2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</w:t>
      </w:r>
      <w:r w:rsidR="007E7DCB">
        <w:rPr>
          <w:rFonts w:ascii="Calibri" w:hAnsi="Calibri" w:cs="Calibri"/>
          <w:b/>
          <w:bCs/>
          <w:sz w:val="22"/>
          <w:szCs w:val="22"/>
          <w:u w:val="single"/>
        </w:rPr>
        <w:t xml:space="preserve">ewentualnej 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>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3A278A42" w:rsidR="000338EF" w:rsidRPr="007E7DCB" w:rsidRDefault="0084542C" w:rsidP="00D0545A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E7DCB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="00902A34" w:rsidRPr="007E7DCB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7E7DC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7E7DCB">
        <w:rPr>
          <w:rFonts w:ascii="Calibri" w:hAnsi="Calibri" w:cs="Calibri"/>
          <w:b/>
          <w:bCs/>
          <w:sz w:val="22"/>
          <w:szCs w:val="22"/>
        </w:rPr>
        <w:t>Barbara Głowacz</w:t>
      </w:r>
      <w:r w:rsidR="0059245E" w:rsidRPr="007E7DC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7E7DCB">
        <w:rPr>
          <w:rFonts w:ascii="Calibri" w:hAnsi="Calibri" w:cs="Calibri"/>
          <w:b/>
          <w:bCs/>
          <w:sz w:val="22"/>
          <w:szCs w:val="22"/>
        </w:rPr>
        <w:t>–  wew. 131</w:t>
      </w:r>
      <w:r w:rsidR="007E7DCB" w:rsidRPr="007E7DCB">
        <w:rPr>
          <w:rFonts w:ascii="Calibri" w:hAnsi="Calibri" w:cs="Calibri"/>
          <w:b/>
          <w:bCs/>
          <w:sz w:val="22"/>
          <w:szCs w:val="22"/>
        </w:rPr>
        <w:t>;</w:t>
      </w:r>
    </w:p>
    <w:p w14:paraId="21E1E5AC" w14:textId="19EFDF12" w:rsidR="007E7DCB" w:rsidRPr="007E7DCB" w:rsidRDefault="007E7DCB" w:rsidP="00D0545A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E7DCB">
        <w:rPr>
          <w:rFonts w:ascii="Calibri" w:hAnsi="Calibri" w:cs="Calibri"/>
          <w:b/>
          <w:bCs/>
          <w:sz w:val="22"/>
          <w:szCs w:val="22"/>
        </w:rPr>
        <w:t xml:space="preserve">      Beata Śliwa – wew. 106.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0B892D93" w:rsidR="00BA5EAE" w:rsidRDefault="002F129F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24D55C4D" w14:textId="04FBA255" w:rsidR="00D0545A" w:rsidRPr="00514EA7" w:rsidRDefault="00514EA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lastRenderedPageBreak/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6D3F32F" w:rsidR="00017697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27AD5C99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</w:t>
      </w:r>
      <w:r w:rsidR="006139EE">
        <w:rPr>
          <w:rFonts w:ascii="Calibri" w:hAnsi="Calibri" w:cs="Calibri"/>
          <w:sz w:val="22"/>
          <w:szCs w:val="22"/>
        </w:rPr>
        <w:t>3</w:t>
      </w:r>
      <w:r w:rsidR="001524D8" w:rsidRPr="00DF2A7D">
        <w:rPr>
          <w:rFonts w:ascii="Calibri" w:hAnsi="Calibri" w:cs="Calibri"/>
          <w:sz w:val="22"/>
          <w:szCs w:val="22"/>
        </w:rPr>
        <w:t>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DB86E4D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7E7DCB">
        <w:rPr>
          <w:rFonts w:ascii="Calibri" w:hAnsi="Calibri" w:cs="Calibri"/>
          <w:sz w:val="22"/>
          <w:szCs w:val="22"/>
        </w:rPr>
        <w:t>24 marca</w:t>
      </w:r>
      <w:r w:rsidR="00FE208B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F34991">
        <w:rPr>
          <w:rFonts w:ascii="Calibri" w:hAnsi="Calibri" w:cs="Calibri"/>
          <w:bCs/>
          <w:sz w:val="22"/>
          <w:szCs w:val="22"/>
        </w:rPr>
        <w:t>2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396885FE" w:rsidR="0078609D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7D7AFC">
      <w:footerReference w:type="default" r:id="rId10"/>
      <w:pgSz w:w="11906" w:h="16838"/>
      <w:pgMar w:top="851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8875A" w14:textId="77777777" w:rsidR="005C078A" w:rsidRDefault="005C078A" w:rsidP="0025209F">
      <w:r>
        <w:separator/>
      </w:r>
    </w:p>
  </w:endnote>
  <w:endnote w:type="continuationSeparator" w:id="0">
    <w:p w14:paraId="2A87033F" w14:textId="77777777" w:rsidR="005C078A" w:rsidRDefault="005C078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85BBB" w14:textId="77777777" w:rsidR="005C078A" w:rsidRDefault="005C078A" w:rsidP="0025209F">
      <w:r>
        <w:separator/>
      </w:r>
    </w:p>
  </w:footnote>
  <w:footnote w:type="continuationSeparator" w:id="0">
    <w:p w14:paraId="4474CD87" w14:textId="77777777" w:rsidR="005C078A" w:rsidRDefault="005C078A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7"/>
  </w:num>
  <w:num w:numId="5">
    <w:abstractNumId w:val="19"/>
  </w:num>
  <w:num w:numId="6">
    <w:abstractNumId w:val="5"/>
  </w:num>
  <w:num w:numId="7">
    <w:abstractNumId w:val="6"/>
  </w:num>
  <w:num w:numId="8">
    <w:abstractNumId w:val="8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5CBD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F0F10"/>
    <w:rsid w:val="002F129F"/>
    <w:rsid w:val="002F37D7"/>
    <w:rsid w:val="002F79EB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A483C"/>
    <w:rsid w:val="005C01AF"/>
    <w:rsid w:val="005C078A"/>
    <w:rsid w:val="005C28BF"/>
    <w:rsid w:val="005C3F3F"/>
    <w:rsid w:val="005D2805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3641"/>
    <w:rsid w:val="00766582"/>
    <w:rsid w:val="00784595"/>
    <w:rsid w:val="0078609D"/>
    <w:rsid w:val="007A1E75"/>
    <w:rsid w:val="007B4EB6"/>
    <w:rsid w:val="007D0D2D"/>
    <w:rsid w:val="007D35B7"/>
    <w:rsid w:val="007D7AFC"/>
    <w:rsid w:val="007E112F"/>
    <w:rsid w:val="007E597D"/>
    <w:rsid w:val="007E7001"/>
    <w:rsid w:val="007E7590"/>
    <w:rsid w:val="007E7DCB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4995"/>
    <w:rsid w:val="00A17CA3"/>
    <w:rsid w:val="00A2013F"/>
    <w:rsid w:val="00A26A06"/>
    <w:rsid w:val="00A308A9"/>
    <w:rsid w:val="00A3243F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086B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512F"/>
    <w:rsid w:val="00F00001"/>
    <w:rsid w:val="00F10D36"/>
    <w:rsid w:val="00F143BF"/>
    <w:rsid w:val="00F34991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1</Pages>
  <Words>2448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281</cp:revision>
  <cp:lastPrinted>2022-03-24T08:41:00Z</cp:lastPrinted>
  <dcterms:created xsi:type="dcterms:W3CDTF">2019-04-24T12:39:00Z</dcterms:created>
  <dcterms:modified xsi:type="dcterms:W3CDTF">2022-03-24T08:43:00Z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