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491FE" w14:textId="77777777" w:rsidR="001741EE" w:rsidRDefault="001741EE" w:rsidP="001741EE"/>
    <w:p w14:paraId="57ACF498" w14:textId="75DDEEAA" w:rsidR="001741EE" w:rsidRPr="001741EE" w:rsidRDefault="001741EE" w:rsidP="001741EE">
      <w:pPr>
        <w:rPr>
          <w:rFonts w:asciiTheme="minorHAnsi" w:hAnsiTheme="minorHAnsi" w:cstheme="minorHAnsi"/>
          <w:b/>
          <w:bCs/>
        </w:rPr>
      </w:pPr>
      <w:r w:rsidRPr="00685640">
        <w:rPr>
          <w:rFonts w:ascii="Calibri" w:hAnsi="Calibri"/>
          <w:noProof/>
          <w:sz w:val="22"/>
          <w:szCs w:val="22"/>
        </w:rPr>
        <w:drawing>
          <wp:inline distT="0" distB="0" distL="0" distR="0" wp14:anchorId="5B7FD8FA" wp14:editId="2EAAC204">
            <wp:extent cx="990600" cy="4191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419100"/>
                    </a:xfrm>
                    <a:prstGeom prst="rect">
                      <a:avLst/>
                    </a:prstGeom>
                    <a:noFill/>
                    <a:ln>
                      <a:noFill/>
                    </a:ln>
                  </pic:spPr>
                </pic:pic>
              </a:graphicData>
            </a:graphic>
          </wp:inline>
        </w:drawing>
      </w:r>
      <w:r>
        <w:rPr>
          <w:b/>
          <w:bCs/>
        </w:rPr>
        <w:tab/>
      </w:r>
      <w:r>
        <w:rPr>
          <w:b/>
          <w:bCs/>
        </w:rPr>
        <w:tab/>
      </w:r>
      <w:r>
        <w:rPr>
          <w:b/>
          <w:bCs/>
        </w:rPr>
        <w:tab/>
      </w:r>
      <w:r>
        <w:rPr>
          <w:b/>
          <w:bCs/>
        </w:rPr>
        <w:tab/>
      </w:r>
      <w:r>
        <w:rPr>
          <w:b/>
          <w:bCs/>
        </w:rPr>
        <w:tab/>
      </w:r>
      <w:r>
        <w:rPr>
          <w:b/>
          <w:bCs/>
        </w:rPr>
        <w:tab/>
      </w:r>
      <w:r>
        <w:rPr>
          <w:b/>
          <w:bCs/>
        </w:rPr>
        <w:tab/>
      </w:r>
      <w:r>
        <w:rPr>
          <w:b/>
          <w:bCs/>
        </w:rPr>
        <w:tab/>
      </w:r>
      <w:r w:rsidRPr="001741EE">
        <w:rPr>
          <w:rFonts w:asciiTheme="minorHAnsi" w:hAnsiTheme="minorHAnsi" w:cstheme="minorHAnsi"/>
          <w:sz w:val="22"/>
          <w:szCs w:val="22"/>
        </w:rPr>
        <w:t>Załącznik nr 5 do SIWZ</w:t>
      </w:r>
    </w:p>
    <w:p w14:paraId="5E1C7492" w14:textId="213054CB" w:rsidR="0094469F" w:rsidRPr="0094469F" w:rsidRDefault="0094469F" w:rsidP="0094469F"/>
    <w:p w14:paraId="69741FE8" w14:textId="33166945" w:rsidR="00516B15" w:rsidRPr="00243DD8" w:rsidRDefault="00516B15" w:rsidP="00516B15">
      <w:pPr>
        <w:pStyle w:val="Nagwek3"/>
        <w:spacing w:before="120" w:after="120" w:line="280" w:lineRule="exact"/>
        <w:jc w:val="center"/>
        <w:rPr>
          <w:rFonts w:asciiTheme="minorHAnsi" w:hAnsiTheme="minorHAnsi" w:cs="Times New Roman"/>
          <w:sz w:val="22"/>
          <w:szCs w:val="22"/>
        </w:rPr>
      </w:pPr>
      <w:r w:rsidRPr="00243DD8">
        <w:rPr>
          <w:rFonts w:asciiTheme="minorHAnsi" w:hAnsiTheme="minorHAnsi" w:cs="Times New Roman"/>
          <w:smallCaps/>
          <w:spacing w:val="24"/>
          <w:sz w:val="22"/>
          <w:szCs w:val="22"/>
        </w:rPr>
        <w:t xml:space="preserve">UMOWA NAJMU I SERWISU ODZIEŻY ROBOCZEJ </w:t>
      </w:r>
      <w:r w:rsidR="00E61836" w:rsidRPr="002B3181">
        <w:rPr>
          <w:rFonts w:asciiTheme="minorHAnsi" w:hAnsiTheme="minorHAnsi" w:cs="Times New Roman"/>
          <w:smallCaps/>
          <w:color w:val="FF0000"/>
          <w:spacing w:val="24"/>
          <w:sz w:val="22"/>
          <w:szCs w:val="22"/>
        </w:rPr>
        <w:t xml:space="preserve">po modyfikacji z dn. </w:t>
      </w:r>
      <w:r w:rsidR="002B3181" w:rsidRPr="002B3181">
        <w:rPr>
          <w:rFonts w:asciiTheme="minorHAnsi" w:hAnsiTheme="minorHAnsi" w:cs="Times New Roman"/>
          <w:smallCaps/>
          <w:color w:val="FF0000"/>
          <w:spacing w:val="24"/>
          <w:sz w:val="20"/>
          <w:szCs w:val="20"/>
        </w:rPr>
        <w:t xml:space="preserve">02.09.2022 </w:t>
      </w:r>
    </w:p>
    <w:p w14:paraId="26F900E4" w14:textId="37298C37" w:rsidR="00516B15" w:rsidRPr="00243DD8" w:rsidRDefault="00516B15" w:rsidP="00516B15">
      <w:pPr>
        <w:pStyle w:val="Nagwek3"/>
        <w:spacing w:before="120" w:after="120" w:line="280" w:lineRule="exact"/>
        <w:jc w:val="center"/>
        <w:rPr>
          <w:rFonts w:asciiTheme="minorHAnsi" w:hAnsiTheme="minorHAnsi" w:cs="Times New Roman"/>
          <w:sz w:val="22"/>
          <w:szCs w:val="22"/>
        </w:rPr>
      </w:pPr>
      <w:r>
        <w:rPr>
          <w:rFonts w:asciiTheme="minorHAnsi" w:hAnsiTheme="minorHAnsi" w:cs="Times New Roman"/>
          <w:sz w:val="22"/>
          <w:szCs w:val="22"/>
        </w:rPr>
        <w:t xml:space="preserve">CAŁOROCZNEJ I ZIMOWEJ Nr </w:t>
      </w:r>
      <w:r w:rsidR="000704A6">
        <w:rPr>
          <w:rFonts w:asciiTheme="minorHAnsi" w:hAnsiTheme="minorHAnsi" w:cs="Times New Roman"/>
          <w:sz w:val="22"/>
          <w:szCs w:val="22"/>
        </w:rPr>
        <w:t>ZP.60.BHP.6.2022</w:t>
      </w:r>
    </w:p>
    <w:p w14:paraId="39A3FD1A" w14:textId="77777777" w:rsidR="00516B15" w:rsidRPr="00243DD8" w:rsidRDefault="00516B15" w:rsidP="00DE3E32">
      <w:pPr>
        <w:pStyle w:val="Tekstpodstawowy"/>
        <w:jc w:val="both"/>
        <w:rPr>
          <w:rFonts w:asciiTheme="minorHAnsi" w:hAnsiTheme="minorHAnsi"/>
          <w:sz w:val="22"/>
          <w:szCs w:val="22"/>
        </w:rPr>
      </w:pPr>
      <w:r w:rsidRPr="00243DD8">
        <w:rPr>
          <w:rFonts w:asciiTheme="minorHAnsi" w:hAnsiTheme="minorHAnsi"/>
          <w:sz w:val="22"/>
          <w:szCs w:val="22"/>
        </w:rPr>
        <w:t>W dniu</w:t>
      </w:r>
      <w:r w:rsidRPr="00243DD8">
        <w:rPr>
          <w:rFonts w:asciiTheme="minorHAnsi" w:hAnsiTheme="minorHAnsi"/>
          <w:b/>
          <w:sz w:val="22"/>
          <w:szCs w:val="22"/>
        </w:rPr>
        <w:t xml:space="preserve"> </w:t>
      </w:r>
      <w:r w:rsidR="00F61B79">
        <w:rPr>
          <w:rFonts w:asciiTheme="minorHAnsi" w:hAnsiTheme="minorHAnsi"/>
          <w:b/>
          <w:sz w:val="22"/>
          <w:szCs w:val="22"/>
        </w:rPr>
        <w:t xml:space="preserve">……………………. </w:t>
      </w:r>
      <w:r w:rsidRPr="00243DD8">
        <w:rPr>
          <w:rFonts w:asciiTheme="minorHAnsi" w:hAnsiTheme="minorHAnsi"/>
          <w:b/>
          <w:sz w:val="22"/>
          <w:szCs w:val="22"/>
        </w:rPr>
        <w:t xml:space="preserve"> r.  </w:t>
      </w:r>
      <w:r w:rsidRPr="00243DD8">
        <w:rPr>
          <w:rFonts w:asciiTheme="minorHAnsi" w:hAnsiTheme="minorHAnsi"/>
          <w:sz w:val="22"/>
          <w:szCs w:val="22"/>
        </w:rPr>
        <w:t>w Nowym Sączu pomiędzy:</w:t>
      </w:r>
    </w:p>
    <w:p w14:paraId="633192DA" w14:textId="63B41C8E" w:rsidR="00516B15" w:rsidRPr="00243DD8" w:rsidRDefault="00516B15" w:rsidP="00DE3E32">
      <w:pPr>
        <w:pStyle w:val="Tekstpodstawowy"/>
        <w:jc w:val="both"/>
        <w:rPr>
          <w:rFonts w:asciiTheme="minorHAnsi" w:hAnsiTheme="minorHAnsi"/>
          <w:b/>
          <w:bCs/>
          <w:sz w:val="22"/>
          <w:szCs w:val="22"/>
        </w:rPr>
      </w:pPr>
      <w:r w:rsidRPr="00243DD8">
        <w:rPr>
          <w:rFonts w:asciiTheme="minorHAnsi" w:hAnsiTheme="minorHAnsi"/>
          <w:b/>
          <w:bCs/>
          <w:sz w:val="22"/>
          <w:szCs w:val="22"/>
        </w:rPr>
        <w:t xml:space="preserve">Miejskim Przedsiębiorstwem Energetyki Cieplnej Sp. z o.o. w Nowym Sączu </w:t>
      </w:r>
    </w:p>
    <w:p w14:paraId="7FDBAF2D" w14:textId="4C4A6F6A" w:rsidR="00516B15" w:rsidRPr="00243DD8" w:rsidRDefault="00516B15" w:rsidP="00DE3E32">
      <w:pPr>
        <w:pStyle w:val="Tekstpodstawowy"/>
        <w:jc w:val="both"/>
        <w:rPr>
          <w:rFonts w:asciiTheme="minorHAnsi" w:hAnsiTheme="minorHAnsi"/>
          <w:sz w:val="22"/>
          <w:szCs w:val="22"/>
        </w:rPr>
      </w:pPr>
      <w:r w:rsidRPr="00243DD8">
        <w:rPr>
          <w:rFonts w:asciiTheme="minorHAnsi" w:hAnsiTheme="minorHAnsi"/>
          <w:b/>
          <w:sz w:val="22"/>
          <w:szCs w:val="22"/>
        </w:rPr>
        <w:t>ul. Wiśniowieckiego 56</w:t>
      </w:r>
      <w:r w:rsidRPr="00243DD8">
        <w:rPr>
          <w:rFonts w:asciiTheme="minorHAnsi" w:hAnsiTheme="minorHAnsi"/>
          <w:sz w:val="22"/>
          <w:szCs w:val="22"/>
        </w:rPr>
        <w:t xml:space="preserve">, </w:t>
      </w:r>
      <w:r w:rsidRPr="00243DD8">
        <w:rPr>
          <w:rFonts w:asciiTheme="minorHAnsi" w:hAnsiTheme="minorHAnsi"/>
          <w:b/>
          <w:sz w:val="22"/>
          <w:szCs w:val="22"/>
        </w:rPr>
        <w:t>33-300 Nowy Sącz</w:t>
      </w:r>
      <w:r w:rsidRPr="00243DD8">
        <w:rPr>
          <w:rFonts w:asciiTheme="minorHAnsi" w:hAnsiTheme="minorHAnsi"/>
          <w:sz w:val="22"/>
          <w:szCs w:val="22"/>
        </w:rPr>
        <w:t xml:space="preserve">, wpisanym do Krajowego Rejestru Sądowego pod numerem KRS 0000056473, o kapitale zakładowym </w:t>
      </w:r>
      <w:r w:rsidR="000704A6">
        <w:rPr>
          <w:rFonts w:asciiTheme="minorHAnsi" w:hAnsiTheme="minorHAnsi"/>
          <w:sz w:val="22"/>
          <w:szCs w:val="22"/>
        </w:rPr>
        <w:t>18.</w:t>
      </w:r>
      <w:r w:rsidR="007170B7">
        <w:rPr>
          <w:rFonts w:asciiTheme="minorHAnsi" w:hAnsiTheme="minorHAnsi"/>
          <w:sz w:val="22"/>
          <w:szCs w:val="22"/>
        </w:rPr>
        <w:t>465</w:t>
      </w:r>
      <w:r w:rsidR="00FA1CF3">
        <w:rPr>
          <w:rFonts w:asciiTheme="minorHAnsi" w:hAnsiTheme="minorHAnsi"/>
          <w:sz w:val="22"/>
          <w:szCs w:val="22"/>
        </w:rPr>
        <w:t>.</w:t>
      </w:r>
      <w:r w:rsidRPr="00243DD8">
        <w:rPr>
          <w:rFonts w:asciiTheme="minorHAnsi" w:hAnsiTheme="minorHAnsi"/>
          <w:sz w:val="22"/>
          <w:szCs w:val="22"/>
        </w:rPr>
        <w:t>500,00 zł, reprezentowanym przez :</w:t>
      </w:r>
    </w:p>
    <w:p w14:paraId="29DC4676" w14:textId="77777777" w:rsidR="00516B15" w:rsidRPr="00243DD8" w:rsidRDefault="00516B15" w:rsidP="00DE3E32">
      <w:pPr>
        <w:pStyle w:val="Tekstpodstawowy"/>
        <w:jc w:val="both"/>
        <w:rPr>
          <w:rFonts w:asciiTheme="minorHAnsi" w:hAnsiTheme="minorHAnsi"/>
          <w:sz w:val="22"/>
          <w:szCs w:val="22"/>
        </w:rPr>
      </w:pPr>
    </w:p>
    <w:p w14:paraId="0287F31D" w14:textId="77777777" w:rsidR="00516B15" w:rsidRPr="00427D43" w:rsidRDefault="00F61B79" w:rsidP="00DE3E32">
      <w:pPr>
        <w:pStyle w:val="Tekstpodstawowy"/>
        <w:numPr>
          <w:ilvl w:val="0"/>
          <w:numId w:val="11"/>
        </w:numPr>
        <w:ind w:left="1140"/>
        <w:jc w:val="both"/>
        <w:rPr>
          <w:rFonts w:asciiTheme="minorHAnsi" w:hAnsiTheme="minorHAnsi"/>
          <w:b/>
          <w:bCs/>
          <w:sz w:val="22"/>
          <w:szCs w:val="22"/>
        </w:rPr>
      </w:pPr>
      <w:r>
        <w:rPr>
          <w:rFonts w:asciiTheme="minorHAnsi" w:hAnsiTheme="minorHAnsi"/>
          <w:b/>
          <w:bCs/>
          <w:sz w:val="22"/>
          <w:szCs w:val="22"/>
        </w:rPr>
        <w:t>…………………………………………………………………</w:t>
      </w:r>
    </w:p>
    <w:p w14:paraId="348655A2" w14:textId="77777777" w:rsidR="00516B15" w:rsidRPr="00243DD8" w:rsidRDefault="00516B15" w:rsidP="00FA1CF3">
      <w:pPr>
        <w:pStyle w:val="Tekstpodstawowy"/>
        <w:tabs>
          <w:tab w:val="left" w:pos="1134"/>
        </w:tabs>
        <w:jc w:val="both"/>
        <w:rPr>
          <w:rFonts w:asciiTheme="minorHAnsi" w:hAnsiTheme="minorHAnsi"/>
          <w:b/>
          <w:bCs/>
          <w:sz w:val="22"/>
          <w:szCs w:val="22"/>
        </w:rPr>
      </w:pPr>
      <w:r>
        <w:rPr>
          <w:rFonts w:asciiTheme="minorHAnsi" w:hAnsiTheme="minorHAnsi"/>
          <w:b/>
          <w:bCs/>
          <w:sz w:val="22"/>
          <w:szCs w:val="22"/>
        </w:rPr>
        <w:t xml:space="preserve">              </w:t>
      </w:r>
      <w:r w:rsidR="00FA1CF3">
        <w:rPr>
          <w:rFonts w:asciiTheme="minorHAnsi" w:hAnsiTheme="minorHAnsi"/>
          <w:b/>
          <w:bCs/>
          <w:sz w:val="22"/>
          <w:szCs w:val="22"/>
        </w:rPr>
        <w:t xml:space="preserve"> </w:t>
      </w:r>
      <w:r>
        <w:rPr>
          <w:rFonts w:asciiTheme="minorHAnsi" w:hAnsiTheme="minorHAnsi"/>
          <w:b/>
          <w:bCs/>
          <w:sz w:val="22"/>
          <w:szCs w:val="22"/>
        </w:rPr>
        <w:t xml:space="preserve"> 2.  </w:t>
      </w:r>
      <w:r w:rsidR="00FA1CF3">
        <w:rPr>
          <w:rFonts w:asciiTheme="minorHAnsi" w:hAnsiTheme="minorHAnsi"/>
          <w:b/>
          <w:bCs/>
          <w:sz w:val="22"/>
          <w:szCs w:val="22"/>
        </w:rPr>
        <w:t xml:space="preserve"> </w:t>
      </w:r>
      <w:r>
        <w:rPr>
          <w:rFonts w:asciiTheme="minorHAnsi" w:hAnsiTheme="minorHAnsi"/>
          <w:b/>
          <w:bCs/>
          <w:sz w:val="22"/>
          <w:szCs w:val="22"/>
        </w:rPr>
        <w:t xml:space="preserve"> </w:t>
      </w:r>
      <w:r w:rsidR="00F61B79">
        <w:rPr>
          <w:rFonts w:asciiTheme="minorHAnsi" w:hAnsiTheme="minorHAnsi"/>
          <w:b/>
          <w:bCs/>
          <w:sz w:val="22"/>
          <w:szCs w:val="22"/>
        </w:rPr>
        <w:t>………………………………………………………………..</w:t>
      </w:r>
    </w:p>
    <w:p w14:paraId="2090073D" w14:textId="77777777" w:rsidR="00516B15" w:rsidRPr="00243DD8" w:rsidRDefault="00516B15" w:rsidP="00DE3E32">
      <w:pPr>
        <w:pStyle w:val="Tekstpodstawowy"/>
        <w:ind w:left="1140"/>
        <w:jc w:val="both"/>
        <w:rPr>
          <w:rFonts w:asciiTheme="minorHAnsi" w:hAnsiTheme="minorHAnsi"/>
          <w:b/>
          <w:bCs/>
          <w:sz w:val="22"/>
          <w:szCs w:val="22"/>
        </w:rPr>
      </w:pPr>
    </w:p>
    <w:p w14:paraId="50728268" w14:textId="77777777" w:rsidR="00516B15" w:rsidRPr="00243DD8" w:rsidRDefault="00516B15" w:rsidP="00DE3E32">
      <w:pPr>
        <w:pStyle w:val="Tekstpodstawowy"/>
        <w:jc w:val="both"/>
        <w:rPr>
          <w:rFonts w:asciiTheme="minorHAnsi" w:hAnsiTheme="minorHAnsi"/>
          <w:sz w:val="22"/>
          <w:szCs w:val="22"/>
        </w:rPr>
      </w:pPr>
      <w:r w:rsidRPr="00243DD8">
        <w:rPr>
          <w:rFonts w:asciiTheme="minorHAnsi" w:hAnsiTheme="minorHAnsi"/>
          <w:sz w:val="22"/>
          <w:szCs w:val="22"/>
        </w:rPr>
        <w:t xml:space="preserve">zwanym dalej </w:t>
      </w:r>
      <w:r w:rsidRPr="00243DD8">
        <w:rPr>
          <w:rFonts w:asciiTheme="minorHAnsi" w:hAnsiTheme="minorHAnsi"/>
          <w:b/>
          <w:sz w:val="22"/>
          <w:szCs w:val="22"/>
        </w:rPr>
        <w:t>Najemcą</w:t>
      </w:r>
    </w:p>
    <w:p w14:paraId="5401A20D" w14:textId="77777777" w:rsidR="00516B15" w:rsidRPr="00243DD8" w:rsidRDefault="00516B15" w:rsidP="00DE3E32">
      <w:pPr>
        <w:pStyle w:val="Tekstpodstawowy"/>
        <w:jc w:val="both"/>
        <w:rPr>
          <w:rFonts w:asciiTheme="minorHAnsi" w:hAnsiTheme="minorHAnsi"/>
          <w:sz w:val="22"/>
          <w:szCs w:val="22"/>
        </w:rPr>
      </w:pPr>
    </w:p>
    <w:p w14:paraId="5DB2B77E" w14:textId="77777777" w:rsidR="00516B15" w:rsidRPr="00243DD8" w:rsidRDefault="00516B15" w:rsidP="00DE3E32">
      <w:pPr>
        <w:pStyle w:val="Tekstpodstawowy"/>
        <w:jc w:val="both"/>
        <w:rPr>
          <w:rFonts w:asciiTheme="minorHAnsi" w:hAnsiTheme="minorHAnsi"/>
          <w:sz w:val="22"/>
          <w:szCs w:val="22"/>
        </w:rPr>
      </w:pPr>
      <w:r w:rsidRPr="00243DD8">
        <w:rPr>
          <w:rFonts w:asciiTheme="minorHAnsi" w:hAnsiTheme="minorHAnsi"/>
          <w:sz w:val="22"/>
          <w:szCs w:val="22"/>
        </w:rPr>
        <w:t>a</w:t>
      </w:r>
      <w:r w:rsidRPr="00243DD8">
        <w:rPr>
          <w:rFonts w:asciiTheme="minorHAnsi" w:hAnsiTheme="minorHAnsi"/>
          <w:b/>
          <w:bCs/>
          <w:sz w:val="22"/>
          <w:szCs w:val="22"/>
        </w:rPr>
        <w:t xml:space="preserve"> </w:t>
      </w:r>
      <w:r w:rsidR="00F61B79">
        <w:rPr>
          <w:rFonts w:asciiTheme="minorHAnsi" w:hAnsiTheme="minorHAnsi"/>
          <w:b/>
          <w:bCs/>
          <w:sz w:val="22"/>
          <w:szCs w:val="22"/>
        </w:rPr>
        <w:t>………………………………………………………………………………………………………………………………………….</w:t>
      </w:r>
      <w:r>
        <w:rPr>
          <w:rFonts w:asciiTheme="minorHAnsi" w:hAnsiTheme="minorHAnsi"/>
          <w:b/>
          <w:bCs/>
          <w:sz w:val="22"/>
          <w:szCs w:val="22"/>
        </w:rPr>
        <w:t xml:space="preserve">, </w:t>
      </w:r>
      <w:r w:rsidRPr="00243DD8">
        <w:rPr>
          <w:rFonts w:asciiTheme="minorHAnsi" w:hAnsiTheme="minorHAnsi"/>
          <w:sz w:val="22"/>
          <w:szCs w:val="22"/>
        </w:rPr>
        <w:t xml:space="preserve">wpisanym </w:t>
      </w:r>
      <w:r>
        <w:rPr>
          <w:rFonts w:asciiTheme="minorHAnsi" w:hAnsiTheme="minorHAnsi"/>
          <w:sz w:val="22"/>
          <w:szCs w:val="22"/>
        </w:rPr>
        <w:br/>
      </w:r>
      <w:r w:rsidRPr="00243DD8">
        <w:rPr>
          <w:rFonts w:asciiTheme="minorHAnsi" w:hAnsiTheme="minorHAnsi"/>
          <w:sz w:val="22"/>
          <w:szCs w:val="22"/>
        </w:rPr>
        <w:t xml:space="preserve">do </w:t>
      </w:r>
      <w:r>
        <w:rPr>
          <w:rFonts w:asciiTheme="minorHAnsi" w:hAnsiTheme="minorHAnsi"/>
          <w:sz w:val="22"/>
          <w:szCs w:val="22"/>
        </w:rPr>
        <w:t>Krajowego Rejestru Sądowego</w:t>
      </w:r>
      <w:r w:rsidRPr="00243DD8">
        <w:rPr>
          <w:rFonts w:asciiTheme="minorHAnsi" w:hAnsiTheme="minorHAnsi"/>
          <w:sz w:val="22"/>
          <w:szCs w:val="22"/>
        </w:rPr>
        <w:t xml:space="preserve"> pod numerem </w:t>
      </w:r>
      <w:r w:rsidR="00F61B79">
        <w:rPr>
          <w:rFonts w:asciiTheme="minorHAnsi" w:hAnsiTheme="minorHAnsi"/>
          <w:sz w:val="22"/>
          <w:szCs w:val="22"/>
        </w:rPr>
        <w:t>………………………………………….</w:t>
      </w:r>
      <w:r w:rsidRPr="00243DD8">
        <w:rPr>
          <w:rFonts w:asciiTheme="minorHAnsi" w:hAnsiTheme="minorHAnsi"/>
          <w:b/>
          <w:bCs/>
          <w:sz w:val="22"/>
          <w:szCs w:val="22"/>
        </w:rPr>
        <w:t>,</w:t>
      </w:r>
      <w:r w:rsidRPr="00243DD8">
        <w:rPr>
          <w:rFonts w:asciiTheme="minorHAnsi" w:hAnsiTheme="minorHAnsi"/>
          <w:sz w:val="22"/>
          <w:szCs w:val="22"/>
        </w:rPr>
        <w:t xml:space="preserve"> reprezentowanym przez:</w:t>
      </w:r>
    </w:p>
    <w:p w14:paraId="2C3656C2" w14:textId="77777777" w:rsidR="00516B15" w:rsidRPr="00243DD8" w:rsidRDefault="00516B15" w:rsidP="00DE3E32">
      <w:pPr>
        <w:pStyle w:val="Tekstpodstawowy"/>
        <w:jc w:val="both"/>
        <w:rPr>
          <w:rFonts w:asciiTheme="minorHAnsi" w:hAnsiTheme="minorHAnsi"/>
          <w:sz w:val="22"/>
          <w:szCs w:val="22"/>
        </w:rPr>
      </w:pPr>
    </w:p>
    <w:p w14:paraId="3BAB1F3A" w14:textId="77777777" w:rsidR="00516B15" w:rsidRPr="00243DD8" w:rsidRDefault="00516B15" w:rsidP="00DE3E32">
      <w:pPr>
        <w:pStyle w:val="Tekstpodstawowy"/>
        <w:jc w:val="both"/>
        <w:rPr>
          <w:rFonts w:asciiTheme="minorHAnsi" w:hAnsiTheme="minorHAnsi"/>
          <w:b/>
          <w:bCs/>
          <w:sz w:val="22"/>
          <w:szCs w:val="22"/>
        </w:rPr>
      </w:pPr>
      <w:r w:rsidRPr="00243DD8">
        <w:rPr>
          <w:rFonts w:asciiTheme="minorHAnsi" w:hAnsiTheme="minorHAnsi"/>
          <w:b/>
          <w:bCs/>
          <w:sz w:val="22"/>
          <w:szCs w:val="22"/>
        </w:rPr>
        <w:t xml:space="preserve">                    ...............</w:t>
      </w:r>
      <w:r>
        <w:rPr>
          <w:rFonts w:asciiTheme="minorHAnsi" w:hAnsiTheme="minorHAnsi"/>
          <w:b/>
          <w:bCs/>
          <w:sz w:val="22"/>
          <w:szCs w:val="22"/>
        </w:rPr>
        <w:t>.....</w:t>
      </w:r>
      <w:r w:rsidRPr="00243DD8">
        <w:rPr>
          <w:rFonts w:asciiTheme="minorHAnsi" w:hAnsiTheme="minorHAnsi"/>
          <w:b/>
          <w:bCs/>
          <w:sz w:val="22"/>
          <w:szCs w:val="22"/>
        </w:rPr>
        <w:t>.........................................................................................</w:t>
      </w:r>
    </w:p>
    <w:p w14:paraId="2ED9CA3D" w14:textId="77777777" w:rsidR="00516B15" w:rsidRPr="00243DD8" w:rsidRDefault="00516B15" w:rsidP="00DE3E32">
      <w:pPr>
        <w:pStyle w:val="Tekstpodstawowy"/>
        <w:jc w:val="both"/>
        <w:rPr>
          <w:rFonts w:asciiTheme="minorHAnsi" w:hAnsiTheme="minorHAnsi"/>
          <w:sz w:val="22"/>
          <w:szCs w:val="22"/>
        </w:rPr>
      </w:pPr>
    </w:p>
    <w:p w14:paraId="74305BA7" w14:textId="77777777" w:rsidR="00516B15" w:rsidRPr="00243DD8" w:rsidRDefault="00516B15" w:rsidP="00DE3E32">
      <w:pPr>
        <w:pStyle w:val="Tekstpodstawowy"/>
        <w:jc w:val="both"/>
        <w:rPr>
          <w:rFonts w:asciiTheme="minorHAnsi" w:hAnsiTheme="minorHAnsi"/>
          <w:sz w:val="22"/>
          <w:szCs w:val="22"/>
        </w:rPr>
      </w:pPr>
      <w:r w:rsidRPr="00243DD8">
        <w:rPr>
          <w:rFonts w:asciiTheme="minorHAnsi" w:hAnsiTheme="minorHAnsi"/>
          <w:sz w:val="22"/>
          <w:szCs w:val="22"/>
        </w:rPr>
        <w:t xml:space="preserve">zwanym dalej </w:t>
      </w:r>
      <w:r w:rsidRPr="00243DD8">
        <w:rPr>
          <w:rFonts w:asciiTheme="minorHAnsi" w:hAnsiTheme="minorHAnsi"/>
          <w:b/>
          <w:bCs/>
          <w:sz w:val="22"/>
          <w:szCs w:val="22"/>
        </w:rPr>
        <w:t xml:space="preserve">Wynajmującym, </w:t>
      </w:r>
      <w:r w:rsidRPr="00243DD8">
        <w:rPr>
          <w:rFonts w:asciiTheme="minorHAnsi" w:hAnsiTheme="minorHAnsi"/>
          <w:sz w:val="22"/>
          <w:szCs w:val="22"/>
        </w:rPr>
        <w:t>została zawarta umowa o następującej treści :</w:t>
      </w:r>
    </w:p>
    <w:p w14:paraId="7E38F92B" w14:textId="77777777" w:rsidR="00516B15" w:rsidRPr="00243DD8" w:rsidRDefault="00516B15" w:rsidP="00516B15">
      <w:pPr>
        <w:pStyle w:val="Tekstpodstawowy"/>
        <w:rPr>
          <w:rFonts w:asciiTheme="minorHAnsi" w:hAnsiTheme="minorHAnsi"/>
          <w:sz w:val="22"/>
          <w:szCs w:val="22"/>
        </w:rPr>
      </w:pPr>
    </w:p>
    <w:p w14:paraId="6ABBEF37" w14:textId="77777777" w:rsidR="00516B15" w:rsidRPr="00243DD8" w:rsidRDefault="00516B15" w:rsidP="00516B15">
      <w:pPr>
        <w:pStyle w:val="Tekstpodstawowy"/>
        <w:jc w:val="center"/>
        <w:rPr>
          <w:rFonts w:asciiTheme="minorHAnsi" w:hAnsiTheme="minorHAnsi"/>
          <w:b/>
          <w:bCs/>
          <w:sz w:val="22"/>
          <w:szCs w:val="22"/>
        </w:rPr>
      </w:pPr>
      <w:r w:rsidRPr="00243DD8">
        <w:rPr>
          <w:rFonts w:asciiTheme="minorHAnsi" w:hAnsiTheme="minorHAnsi"/>
          <w:b/>
          <w:bCs/>
          <w:sz w:val="22"/>
          <w:szCs w:val="22"/>
        </w:rPr>
        <w:t>§ 1. Przedmiot Umowy</w:t>
      </w:r>
    </w:p>
    <w:p w14:paraId="46D4EFEA" w14:textId="77777777" w:rsidR="00516B15" w:rsidRPr="00243DD8" w:rsidRDefault="00516B15" w:rsidP="00516B15">
      <w:pPr>
        <w:pStyle w:val="Tekstpodstawowy"/>
        <w:rPr>
          <w:rFonts w:asciiTheme="minorHAnsi" w:hAnsiTheme="minorHAnsi"/>
          <w:sz w:val="22"/>
          <w:szCs w:val="22"/>
        </w:rPr>
      </w:pPr>
    </w:p>
    <w:p w14:paraId="7204C32A" w14:textId="5EA10E72" w:rsidR="00516B15" w:rsidRDefault="00516B15" w:rsidP="00516B15">
      <w:pPr>
        <w:pStyle w:val="Tekstpodstawowy"/>
        <w:numPr>
          <w:ilvl w:val="0"/>
          <w:numId w:val="4"/>
        </w:numPr>
        <w:jc w:val="both"/>
        <w:rPr>
          <w:rFonts w:asciiTheme="minorHAnsi" w:hAnsiTheme="minorHAnsi"/>
          <w:sz w:val="22"/>
          <w:szCs w:val="22"/>
        </w:rPr>
      </w:pPr>
      <w:r>
        <w:rPr>
          <w:rFonts w:asciiTheme="minorHAnsi" w:hAnsiTheme="minorHAnsi"/>
          <w:sz w:val="22"/>
          <w:szCs w:val="22"/>
        </w:rPr>
        <w:t>Przedmiotem niniejszej Umowy jest wynajem oraz serwis odzieży roboczej przez Wynajmującego na rzecz Najemcy.</w:t>
      </w:r>
    </w:p>
    <w:p w14:paraId="3BC01653" w14:textId="77777777" w:rsidR="00516B15" w:rsidRPr="00243DD8" w:rsidRDefault="00516B15" w:rsidP="00516B15">
      <w:pPr>
        <w:pStyle w:val="Tekstpodstawowy"/>
        <w:numPr>
          <w:ilvl w:val="0"/>
          <w:numId w:val="4"/>
        </w:numPr>
        <w:jc w:val="both"/>
        <w:rPr>
          <w:rFonts w:asciiTheme="minorHAnsi" w:hAnsiTheme="minorHAnsi"/>
          <w:sz w:val="22"/>
          <w:szCs w:val="22"/>
        </w:rPr>
      </w:pPr>
      <w:r w:rsidRPr="00243DD8">
        <w:rPr>
          <w:rFonts w:asciiTheme="minorHAnsi" w:hAnsiTheme="minorHAnsi"/>
          <w:sz w:val="22"/>
          <w:szCs w:val="22"/>
        </w:rPr>
        <w:t xml:space="preserve">Umowa zostaje zawarta na czas </w:t>
      </w:r>
      <w:r w:rsidRPr="00895818">
        <w:rPr>
          <w:rFonts w:asciiTheme="minorHAnsi" w:hAnsiTheme="minorHAnsi"/>
          <w:b/>
          <w:bCs/>
          <w:sz w:val="22"/>
          <w:szCs w:val="22"/>
        </w:rPr>
        <w:t>od 01 października 20</w:t>
      </w:r>
      <w:r w:rsidR="00F61B79">
        <w:rPr>
          <w:rFonts w:asciiTheme="minorHAnsi" w:hAnsiTheme="minorHAnsi"/>
          <w:b/>
          <w:bCs/>
          <w:sz w:val="22"/>
          <w:szCs w:val="22"/>
        </w:rPr>
        <w:t>22</w:t>
      </w:r>
      <w:r w:rsidRPr="00895818">
        <w:rPr>
          <w:rFonts w:asciiTheme="minorHAnsi" w:hAnsiTheme="minorHAnsi"/>
          <w:b/>
          <w:bCs/>
          <w:sz w:val="22"/>
          <w:szCs w:val="22"/>
        </w:rPr>
        <w:t xml:space="preserve"> roku do 30 września 202</w:t>
      </w:r>
      <w:r w:rsidR="00F61B79">
        <w:rPr>
          <w:rFonts w:asciiTheme="minorHAnsi" w:hAnsiTheme="minorHAnsi"/>
          <w:b/>
          <w:bCs/>
          <w:sz w:val="22"/>
          <w:szCs w:val="22"/>
        </w:rPr>
        <w:t>5</w:t>
      </w:r>
      <w:r w:rsidRPr="00895818">
        <w:rPr>
          <w:rFonts w:asciiTheme="minorHAnsi" w:hAnsiTheme="minorHAnsi"/>
          <w:b/>
          <w:bCs/>
          <w:sz w:val="22"/>
          <w:szCs w:val="22"/>
        </w:rPr>
        <w:t xml:space="preserve"> roku.</w:t>
      </w:r>
    </w:p>
    <w:p w14:paraId="53252F90" w14:textId="77777777" w:rsidR="00516B15" w:rsidRPr="00243DD8" w:rsidRDefault="00516B15" w:rsidP="00516B15">
      <w:pPr>
        <w:pStyle w:val="Tekstpodstawowy"/>
        <w:numPr>
          <w:ilvl w:val="0"/>
          <w:numId w:val="4"/>
        </w:numPr>
        <w:jc w:val="both"/>
        <w:rPr>
          <w:rFonts w:asciiTheme="minorHAnsi" w:hAnsiTheme="minorHAnsi"/>
          <w:sz w:val="22"/>
          <w:szCs w:val="22"/>
        </w:rPr>
      </w:pPr>
      <w:r>
        <w:rPr>
          <w:rFonts w:asciiTheme="minorHAnsi" w:hAnsiTheme="minorHAnsi"/>
          <w:sz w:val="22"/>
          <w:szCs w:val="22"/>
        </w:rPr>
        <w:t xml:space="preserve">W ramach niniejszej Umowy </w:t>
      </w:r>
      <w:r w:rsidRPr="00243DD8">
        <w:rPr>
          <w:rFonts w:asciiTheme="minorHAnsi" w:hAnsiTheme="minorHAnsi"/>
          <w:sz w:val="22"/>
          <w:szCs w:val="22"/>
        </w:rPr>
        <w:t>Wynajmujący zobowiązuje się</w:t>
      </w:r>
      <w:r>
        <w:rPr>
          <w:rFonts w:asciiTheme="minorHAnsi" w:hAnsiTheme="minorHAnsi"/>
          <w:sz w:val="22"/>
          <w:szCs w:val="22"/>
        </w:rPr>
        <w:t xml:space="preserve"> m.in.</w:t>
      </w:r>
      <w:r w:rsidRPr="00243DD8">
        <w:rPr>
          <w:rFonts w:asciiTheme="minorHAnsi" w:hAnsiTheme="minorHAnsi"/>
          <w:sz w:val="22"/>
          <w:szCs w:val="22"/>
        </w:rPr>
        <w:t>:</w:t>
      </w:r>
    </w:p>
    <w:p w14:paraId="549E971B" w14:textId="77777777" w:rsidR="00516B15" w:rsidRPr="00243DD8" w:rsidRDefault="00516B15" w:rsidP="00516B15">
      <w:pPr>
        <w:pStyle w:val="Tekstpodstawowy"/>
        <w:numPr>
          <w:ilvl w:val="1"/>
          <w:numId w:val="4"/>
        </w:numPr>
        <w:jc w:val="both"/>
        <w:rPr>
          <w:rFonts w:asciiTheme="minorHAnsi" w:hAnsiTheme="minorHAnsi"/>
          <w:sz w:val="22"/>
          <w:szCs w:val="22"/>
        </w:rPr>
      </w:pPr>
      <w:r w:rsidRPr="00243DD8">
        <w:rPr>
          <w:rFonts w:asciiTheme="minorHAnsi" w:hAnsiTheme="minorHAnsi"/>
          <w:sz w:val="22"/>
          <w:szCs w:val="22"/>
        </w:rPr>
        <w:t>do pomiaru pracowników Najemcy odzieżą rozmiarową</w:t>
      </w:r>
      <w:r>
        <w:rPr>
          <w:rFonts w:asciiTheme="minorHAnsi" w:hAnsiTheme="minorHAnsi"/>
          <w:sz w:val="22"/>
          <w:szCs w:val="22"/>
        </w:rPr>
        <w:t>,</w:t>
      </w:r>
    </w:p>
    <w:p w14:paraId="6317C0F2" w14:textId="0FB85811" w:rsidR="00516B15" w:rsidRPr="00243DD8" w:rsidRDefault="00516B15" w:rsidP="00516B15">
      <w:pPr>
        <w:pStyle w:val="Tekstpodstawowy"/>
        <w:numPr>
          <w:ilvl w:val="1"/>
          <w:numId w:val="4"/>
        </w:numPr>
        <w:jc w:val="both"/>
        <w:rPr>
          <w:rFonts w:asciiTheme="minorHAnsi" w:hAnsiTheme="minorHAnsi"/>
          <w:sz w:val="22"/>
          <w:szCs w:val="22"/>
        </w:rPr>
      </w:pPr>
      <w:r w:rsidRPr="00243DD8">
        <w:rPr>
          <w:rFonts w:asciiTheme="minorHAnsi" w:hAnsiTheme="minorHAnsi"/>
          <w:sz w:val="22"/>
          <w:szCs w:val="22"/>
        </w:rPr>
        <w:t xml:space="preserve">do wynajęcia Najemcy w czasie trwania umowy, począwszy od dnia </w:t>
      </w:r>
      <w:r w:rsidRPr="00E47578">
        <w:rPr>
          <w:rFonts w:asciiTheme="minorHAnsi" w:hAnsiTheme="minorHAnsi"/>
          <w:sz w:val="22"/>
          <w:szCs w:val="22"/>
        </w:rPr>
        <w:t xml:space="preserve">01 października </w:t>
      </w:r>
      <w:r>
        <w:rPr>
          <w:rFonts w:asciiTheme="minorHAnsi" w:hAnsiTheme="minorHAnsi"/>
          <w:sz w:val="22"/>
          <w:szCs w:val="22"/>
        </w:rPr>
        <w:t>20</w:t>
      </w:r>
      <w:r w:rsidR="00F61B79">
        <w:rPr>
          <w:rFonts w:asciiTheme="minorHAnsi" w:hAnsiTheme="minorHAnsi"/>
          <w:sz w:val="22"/>
          <w:szCs w:val="22"/>
        </w:rPr>
        <w:t>22</w:t>
      </w:r>
      <w:r>
        <w:rPr>
          <w:rFonts w:asciiTheme="minorHAnsi" w:hAnsiTheme="minorHAnsi"/>
          <w:sz w:val="22"/>
          <w:szCs w:val="22"/>
        </w:rPr>
        <w:t xml:space="preserve"> </w:t>
      </w:r>
      <w:r w:rsidRPr="00243DD8">
        <w:rPr>
          <w:rFonts w:asciiTheme="minorHAnsi" w:hAnsiTheme="minorHAnsi"/>
          <w:sz w:val="22"/>
          <w:szCs w:val="22"/>
        </w:rPr>
        <w:t xml:space="preserve">roku odzieży roboczej fabrycznie nowej w dniu pierwszej dostawy i szafek wolnych od wad </w:t>
      </w:r>
      <w:r w:rsidR="00F61B79">
        <w:rPr>
          <w:rFonts w:asciiTheme="minorHAnsi" w:hAnsiTheme="minorHAnsi"/>
          <w:sz w:val="22"/>
          <w:szCs w:val="22"/>
        </w:rPr>
        <w:br/>
      </w:r>
      <w:r w:rsidRPr="00243DD8">
        <w:rPr>
          <w:rFonts w:asciiTheme="minorHAnsi" w:hAnsiTheme="minorHAnsi"/>
          <w:sz w:val="22"/>
          <w:szCs w:val="22"/>
        </w:rPr>
        <w:t xml:space="preserve">i uszkodzeń w dniu pierwszej dostawy, zgodnie ze „Specyfikacją ubraniową” zawartą </w:t>
      </w:r>
      <w:r>
        <w:rPr>
          <w:rFonts w:asciiTheme="minorHAnsi" w:hAnsiTheme="minorHAnsi"/>
          <w:sz w:val="22"/>
          <w:szCs w:val="22"/>
        </w:rPr>
        <w:br/>
      </w:r>
      <w:r w:rsidRPr="00243DD8">
        <w:rPr>
          <w:rFonts w:asciiTheme="minorHAnsi" w:hAnsiTheme="minorHAnsi"/>
          <w:sz w:val="22"/>
          <w:szCs w:val="22"/>
        </w:rPr>
        <w:t>w załączniku nr 1 do niniejszej umowy,</w:t>
      </w:r>
    </w:p>
    <w:p w14:paraId="2151F176" w14:textId="2E174DE8" w:rsidR="00516B15" w:rsidRPr="00243DD8" w:rsidRDefault="00516B15" w:rsidP="00516B15">
      <w:pPr>
        <w:pStyle w:val="Tekstpodstawowy"/>
        <w:numPr>
          <w:ilvl w:val="1"/>
          <w:numId w:val="4"/>
        </w:numPr>
        <w:jc w:val="both"/>
        <w:rPr>
          <w:rFonts w:asciiTheme="minorHAnsi" w:hAnsiTheme="minorHAnsi"/>
          <w:sz w:val="22"/>
          <w:szCs w:val="22"/>
        </w:rPr>
      </w:pPr>
      <w:r w:rsidRPr="00243DD8">
        <w:rPr>
          <w:rFonts w:asciiTheme="minorHAnsi" w:hAnsiTheme="minorHAnsi"/>
          <w:sz w:val="22"/>
          <w:szCs w:val="22"/>
        </w:rPr>
        <w:t xml:space="preserve">do utrzymania odzieży roboczej w czystości i zapewnienia estetycznego jej wyglądu </w:t>
      </w:r>
      <w:r>
        <w:rPr>
          <w:rFonts w:asciiTheme="minorHAnsi" w:hAnsiTheme="minorHAnsi"/>
          <w:sz w:val="22"/>
          <w:szCs w:val="22"/>
        </w:rPr>
        <w:br/>
      </w:r>
      <w:r w:rsidRPr="00243DD8">
        <w:rPr>
          <w:rFonts w:asciiTheme="minorHAnsi" w:hAnsiTheme="minorHAnsi"/>
          <w:sz w:val="22"/>
          <w:szCs w:val="22"/>
        </w:rPr>
        <w:t>w okresie trwania najmu</w:t>
      </w:r>
      <w:r>
        <w:rPr>
          <w:rFonts w:asciiTheme="minorHAnsi" w:hAnsiTheme="minorHAnsi"/>
          <w:sz w:val="22"/>
          <w:szCs w:val="22"/>
        </w:rPr>
        <w:t>.</w:t>
      </w:r>
    </w:p>
    <w:p w14:paraId="5FA904C5" w14:textId="4F148CEE" w:rsidR="00516B15" w:rsidRPr="00243DD8" w:rsidRDefault="00516B15" w:rsidP="00516B15">
      <w:pPr>
        <w:pStyle w:val="Tekstpodstawowy"/>
        <w:numPr>
          <w:ilvl w:val="0"/>
          <w:numId w:val="4"/>
        </w:numPr>
        <w:jc w:val="both"/>
        <w:rPr>
          <w:rFonts w:asciiTheme="minorHAnsi" w:hAnsiTheme="minorHAnsi"/>
          <w:sz w:val="22"/>
          <w:szCs w:val="22"/>
        </w:rPr>
      </w:pPr>
      <w:r w:rsidRPr="00243DD8">
        <w:rPr>
          <w:rFonts w:asciiTheme="minorHAnsi" w:hAnsiTheme="minorHAnsi"/>
          <w:sz w:val="22"/>
          <w:szCs w:val="22"/>
        </w:rPr>
        <w:t>Czas najmu liczy się od momentu przekazania pierwszej dostawy odzieży do używania.</w:t>
      </w:r>
    </w:p>
    <w:p w14:paraId="7228EFA7" w14:textId="77777777" w:rsidR="00516B15" w:rsidRPr="00243DD8" w:rsidRDefault="00516B15" w:rsidP="00516B15">
      <w:pPr>
        <w:pStyle w:val="Tekstpodstawowy"/>
        <w:jc w:val="both"/>
        <w:rPr>
          <w:rFonts w:asciiTheme="minorHAnsi" w:hAnsiTheme="minorHAnsi"/>
          <w:sz w:val="22"/>
          <w:szCs w:val="22"/>
        </w:rPr>
      </w:pPr>
    </w:p>
    <w:p w14:paraId="277EBDB3" w14:textId="77777777" w:rsidR="00516B15" w:rsidRPr="00243DD8" w:rsidRDefault="00516B15" w:rsidP="00516B15">
      <w:pPr>
        <w:pStyle w:val="Tekstpodstawowy"/>
        <w:jc w:val="center"/>
        <w:rPr>
          <w:rFonts w:asciiTheme="minorHAnsi" w:hAnsiTheme="minorHAnsi"/>
          <w:b/>
          <w:bCs/>
          <w:sz w:val="22"/>
          <w:szCs w:val="22"/>
        </w:rPr>
      </w:pPr>
      <w:r w:rsidRPr="00243DD8">
        <w:rPr>
          <w:rFonts w:asciiTheme="minorHAnsi" w:hAnsiTheme="minorHAnsi"/>
          <w:b/>
          <w:bCs/>
          <w:sz w:val="22"/>
          <w:szCs w:val="22"/>
        </w:rPr>
        <w:t>§ 2. Obowiązki Wynajmującego</w:t>
      </w:r>
    </w:p>
    <w:p w14:paraId="44404263" w14:textId="77777777" w:rsidR="00516B15" w:rsidRPr="00243DD8" w:rsidRDefault="00516B15" w:rsidP="00516B15">
      <w:pPr>
        <w:pStyle w:val="Tekstpodstawowy"/>
        <w:jc w:val="both"/>
        <w:rPr>
          <w:rFonts w:asciiTheme="minorHAnsi" w:hAnsiTheme="minorHAnsi"/>
          <w:sz w:val="22"/>
          <w:szCs w:val="22"/>
        </w:rPr>
      </w:pPr>
    </w:p>
    <w:p w14:paraId="703F98F1" w14:textId="77777777" w:rsidR="00516B15" w:rsidRPr="00243DD8" w:rsidRDefault="00516B15" w:rsidP="00516B15">
      <w:pPr>
        <w:pStyle w:val="Tekstpodstawowy"/>
        <w:jc w:val="both"/>
        <w:rPr>
          <w:rFonts w:asciiTheme="minorHAnsi" w:hAnsiTheme="minorHAnsi"/>
          <w:sz w:val="22"/>
          <w:szCs w:val="22"/>
        </w:rPr>
      </w:pPr>
      <w:r w:rsidRPr="00243DD8">
        <w:rPr>
          <w:rFonts w:asciiTheme="minorHAnsi" w:hAnsiTheme="minorHAnsi"/>
          <w:sz w:val="22"/>
          <w:szCs w:val="22"/>
        </w:rPr>
        <w:t>Wynajmujący zobowiązuje się do świadczenia na rzecz Najemcy, w ramach Umowy, następujących usług:</w:t>
      </w:r>
    </w:p>
    <w:p w14:paraId="52DB529B" w14:textId="626F6385" w:rsidR="00516B15" w:rsidRPr="00243DD8" w:rsidRDefault="00516B15" w:rsidP="00516B15">
      <w:pPr>
        <w:pStyle w:val="Tekstpodstawowy"/>
        <w:numPr>
          <w:ilvl w:val="0"/>
          <w:numId w:val="5"/>
        </w:numPr>
        <w:jc w:val="both"/>
        <w:rPr>
          <w:rFonts w:asciiTheme="minorHAnsi" w:hAnsiTheme="minorHAnsi"/>
          <w:sz w:val="22"/>
          <w:szCs w:val="22"/>
        </w:rPr>
      </w:pPr>
      <w:r w:rsidRPr="00243DD8">
        <w:rPr>
          <w:rFonts w:asciiTheme="minorHAnsi" w:hAnsiTheme="minorHAnsi"/>
          <w:sz w:val="22"/>
          <w:szCs w:val="22"/>
        </w:rPr>
        <w:t>prania odzieży roboczej według ustalonego harmonogramu określonego w „</w:t>
      </w:r>
      <w:r w:rsidRPr="00243DD8">
        <w:rPr>
          <w:rFonts w:asciiTheme="minorHAnsi" w:hAnsiTheme="minorHAnsi"/>
          <w:color w:val="000000"/>
          <w:sz w:val="22"/>
          <w:szCs w:val="22"/>
        </w:rPr>
        <w:t>Tabeli przydziału oraz częstotliwości prania odzieży” załącznik</w:t>
      </w:r>
      <w:r w:rsidRPr="00243DD8">
        <w:rPr>
          <w:rFonts w:asciiTheme="minorHAnsi" w:hAnsiTheme="minorHAnsi"/>
          <w:sz w:val="22"/>
          <w:szCs w:val="22"/>
        </w:rPr>
        <w:t xml:space="preserve"> nr 2 do Umowy</w:t>
      </w:r>
      <w:r>
        <w:rPr>
          <w:rFonts w:asciiTheme="minorHAnsi" w:hAnsiTheme="minorHAnsi"/>
          <w:sz w:val="22"/>
          <w:szCs w:val="22"/>
        </w:rPr>
        <w:t>,</w:t>
      </w:r>
    </w:p>
    <w:p w14:paraId="42FCE44B" w14:textId="77777777" w:rsidR="00516B15" w:rsidRPr="00243DD8" w:rsidRDefault="00516B15" w:rsidP="00516B15">
      <w:pPr>
        <w:pStyle w:val="Tekstpodstawowy"/>
        <w:numPr>
          <w:ilvl w:val="0"/>
          <w:numId w:val="5"/>
        </w:numPr>
        <w:jc w:val="both"/>
        <w:rPr>
          <w:rFonts w:asciiTheme="minorHAnsi" w:hAnsiTheme="minorHAnsi"/>
          <w:sz w:val="22"/>
          <w:szCs w:val="22"/>
        </w:rPr>
      </w:pPr>
      <w:r w:rsidRPr="00243DD8">
        <w:rPr>
          <w:rFonts w:asciiTheme="minorHAnsi" w:hAnsiTheme="minorHAnsi"/>
          <w:sz w:val="22"/>
          <w:szCs w:val="22"/>
        </w:rPr>
        <w:t>podstawowej naprawy uszkodzonej odzieży</w:t>
      </w:r>
      <w:r>
        <w:rPr>
          <w:rFonts w:asciiTheme="minorHAnsi" w:hAnsiTheme="minorHAnsi"/>
          <w:sz w:val="22"/>
          <w:szCs w:val="22"/>
        </w:rPr>
        <w:t>,</w:t>
      </w:r>
    </w:p>
    <w:p w14:paraId="7ACEDEDE" w14:textId="77777777" w:rsidR="00516B15" w:rsidRPr="00243DD8" w:rsidRDefault="00516B15" w:rsidP="00516B15">
      <w:pPr>
        <w:pStyle w:val="Tekstpodstawowy"/>
        <w:numPr>
          <w:ilvl w:val="0"/>
          <w:numId w:val="5"/>
        </w:numPr>
        <w:jc w:val="both"/>
        <w:rPr>
          <w:rFonts w:asciiTheme="minorHAnsi" w:hAnsiTheme="minorHAnsi"/>
          <w:sz w:val="22"/>
          <w:szCs w:val="22"/>
        </w:rPr>
      </w:pPr>
      <w:r w:rsidRPr="00243DD8">
        <w:rPr>
          <w:rFonts w:asciiTheme="minorHAnsi" w:hAnsiTheme="minorHAnsi"/>
          <w:sz w:val="22"/>
          <w:szCs w:val="22"/>
        </w:rPr>
        <w:t>odbioru odzieży brudnej oraz dostawy odzieży czystej własnym transportem z trzech magazynów Najemcy rozlokowanych na terenie Nowego Sącza przy ulicach Wiśniowieckiego, Lwowskiej, Sikorskiego, ilości odzieży dostarczanej powinny równać się odzieży odebranej, za wyjątkiem odzieży zatrzymanej na skutek wycofań odzieży na zlecenie Najemcy</w:t>
      </w:r>
      <w:r>
        <w:rPr>
          <w:rFonts w:asciiTheme="minorHAnsi" w:hAnsiTheme="minorHAnsi"/>
          <w:sz w:val="22"/>
          <w:szCs w:val="22"/>
        </w:rPr>
        <w:t>,</w:t>
      </w:r>
    </w:p>
    <w:p w14:paraId="6D48F1BE" w14:textId="77777777" w:rsidR="00516B15" w:rsidRPr="00243DD8" w:rsidRDefault="00516B15" w:rsidP="00516B15">
      <w:pPr>
        <w:pStyle w:val="Tekstpodstawowy"/>
        <w:numPr>
          <w:ilvl w:val="0"/>
          <w:numId w:val="5"/>
        </w:numPr>
        <w:jc w:val="both"/>
        <w:rPr>
          <w:rFonts w:asciiTheme="minorHAnsi" w:hAnsiTheme="minorHAnsi"/>
          <w:sz w:val="22"/>
          <w:szCs w:val="22"/>
        </w:rPr>
      </w:pPr>
      <w:r w:rsidRPr="00243DD8">
        <w:rPr>
          <w:rFonts w:asciiTheme="minorHAnsi" w:hAnsiTheme="minorHAnsi"/>
          <w:sz w:val="22"/>
          <w:szCs w:val="22"/>
        </w:rPr>
        <w:t>personalnego, numerycznego i rozmiarowego znakowania odzieży</w:t>
      </w:r>
      <w:r>
        <w:rPr>
          <w:rFonts w:asciiTheme="minorHAnsi" w:hAnsiTheme="minorHAnsi"/>
          <w:sz w:val="22"/>
          <w:szCs w:val="22"/>
        </w:rPr>
        <w:t>,</w:t>
      </w:r>
    </w:p>
    <w:p w14:paraId="226EF30C" w14:textId="77777777" w:rsidR="00516B15" w:rsidRPr="00243DD8" w:rsidRDefault="00516B15" w:rsidP="00516B15">
      <w:pPr>
        <w:pStyle w:val="Tekstpodstawowy"/>
        <w:numPr>
          <w:ilvl w:val="0"/>
          <w:numId w:val="5"/>
        </w:numPr>
        <w:jc w:val="both"/>
        <w:rPr>
          <w:rFonts w:asciiTheme="minorHAnsi" w:hAnsiTheme="minorHAnsi"/>
          <w:sz w:val="22"/>
          <w:szCs w:val="22"/>
        </w:rPr>
      </w:pPr>
      <w:r w:rsidRPr="00243DD8">
        <w:rPr>
          <w:rFonts w:asciiTheme="minorHAnsi" w:hAnsiTheme="minorHAnsi"/>
          <w:sz w:val="22"/>
          <w:szCs w:val="22"/>
        </w:rPr>
        <w:t>dostawy kompletów zamiennych odzieży w razie naturalnego zużycia, zagubienia lub zniszczenia odzieży</w:t>
      </w:r>
      <w:r>
        <w:rPr>
          <w:rFonts w:asciiTheme="minorHAnsi" w:hAnsiTheme="minorHAnsi"/>
          <w:sz w:val="22"/>
          <w:szCs w:val="22"/>
        </w:rPr>
        <w:t>,</w:t>
      </w:r>
    </w:p>
    <w:p w14:paraId="156ED1ED" w14:textId="77777777" w:rsidR="00516B15" w:rsidRPr="00243DD8" w:rsidRDefault="00516B15" w:rsidP="00516B15">
      <w:pPr>
        <w:pStyle w:val="Tekstpodstawowy"/>
        <w:numPr>
          <w:ilvl w:val="0"/>
          <w:numId w:val="5"/>
        </w:numPr>
        <w:jc w:val="both"/>
        <w:rPr>
          <w:rFonts w:asciiTheme="minorHAnsi" w:hAnsiTheme="minorHAnsi"/>
          <w:sz w:val="22"/>
          <w:szCs w:val="22"/>
        </w:rPr>
      </w:pPr>
      <w:r w:rsidRPr="00100312">
        <w:rPr>
          <w:rFonts w:asciiTheme="minorHAnsi" w:hAnsiTheme="minorHAnsi"/>
          <w:sz w:val="22"/>
          <w:szCs w:val="22"/>
        </w:rPr>
        <w:lastRenderedPageBreak/>
        <w:t>oznakowani</w:t>
      </w:r>
      <w:r>
        <w:rPr>
          <w:rFonts w:asciiTheme="minorHAnsi" w:hAnsiTheme="minorHAnsi"/>
          <w:sz w:val="22"/>
          <w:szCs w:val="22"/>
        </w:rPr>
        <w:t>a</w:t>
      </w:r>
      <w:r w:rsidRPr="00100312">
        <w:rPr>
          <w:rFonts w:asciiTheme="minorHAnsi" w:hAnsiTheme="minorHAnsi"/>
          <w:sz w:val="22"/>
          <w:szCs w:val="22"/>
        </w:rPr>
        <w:t xml:space="preserve"> dostarczonych </w:t>
      </w:r>
      <w:r w:rsidRPr="00243DD8">
        <w:rPr>
          <w:rFonts w:asciiTheme="minorHAnsi" w:hAnsiTheme="minorHAnsi"/>
          <w:sz w:val="22"/>
          <w:szCs w:val="22"/>
        </w:rPr>
        <w:t>przez Wynajmującego szafek w czasie obowiązywania niniejszej umowy wraz z koniecznymi wymianami zamków szafek w przypadku uszkodzenia oraz ewentualną wymianą uszkodzonych szafek. Wymiana zamków oraz szafek z powodu uszkodzenia przez Najemcę odbywa się na koszt Najemcy</w:t>
      </w:r>
      <w:r>
        <w:rPr>
          <w:rFonts w:asciiTheme="minorHAnsi" w:hAnsiTheme="minorHAnsi"/>
          <w:sz w:val="22"/>
          <w:szCs w:val="22"/>
        </w:rPr>
        <w:t>,</w:t>
      </w:r>
    </w:p>
    <w:p w14:paraId="57783E46" w14:textId="77777777" w:rsidR="00516B15" w:rsidRPr="00243DD8" w:rsidRDefault="00516B15" w:rsidP="00516B15">
      <w:pPr>
        <w:pStyle w:val="Tekstpodstawowy"/>
        <w:numPr>
          <w:ilvl w:val="0"/>
          <w:numId w:val="5"/>
        </w:numPr>
        <w:jc w:val="both"/>
        <w:rPr>
          <w:rFonts w:asciiTheme="minorHAnsi" w:hAnsiTheme="minorHAnsi"/>
          <w:sz w:val="22"/>
          <w:szCs w:val="22"/>
        </w:rPr>
      </w:pPr>
      <w:r w:rsidRPr="00243DD8">
        <w:rPr>
          <w:rFonts w:asciiTheme="minorHAnsi" w:hAnsiTheme="minorHAnsi"/>
          <w:sz w:val="22"/>
          <w:szCs w:val="22"/>
        </w:rPr>
        <w:t>dostarczenia odzieży w rozmiarach specjalnych</w:t>
      </w:r>
      <w:r>
        <w:rPr>
          <w:rFonts w:asciiTheme="minorHAnsi" w:hAnsiTheme="minorHAnsi"/>
          <w:sz w:val="22"/>
          <w:szCs w:val="22"/>
        </w:rPr>
        <w:t>,</w:t>
      </w:r>
    </w:p>
    <w:p w14:paraId="3AF9E0B7" w14:textId="77777777" w:rsidR="00516B15" w:rsidRPr="00D543DC" w:rsidRDefault="00516B15" w:rsidP="00516B15">
      <w:pPr>
        <w:pStyle w:val="Tekstpodstawowy"/>
        <w:numPr>
          <w:ilvl w:val="0"/>
          <w:numId w:val="5"/>
        </w:numPr>
        <w:jc w:val="both"/>
        <w:rPr>
          <w:rFonts w:asciiTheme="minorHAnsi" w:hAnsiTheme="minorHAnsi"/>
          <w:sz w:val="22"/>
          <w:szCs w:val="22"/>
        </w:rPr>
      </w:pPr>
      <w:r w:rsidRPr="00D543DC">
        <w:rPr>
          <w:rFonts w:asciiTheme="minorHAnsi" w:hAnsiTheme="minorHAnsi"/>
          <w:sz w:val="22"/>
          <w:szCs w:val="22"/>
        </w:rPr>
        <w:t>przerób</w:t>
      </w:r>
      <w:r>
        <w:rPr>
          <w:rFonts w:asciiTheme="minorHAnsi" w:hAnsiTheme="minorHAnsi"/>
          <w:sz w:val="22"/>
          <w:szCs w:val="22"/>
        </w:rPr>
        <w:t>ek</w:t>
      </w:r>
      <w:r w:rsidRPr="00D543DC">
        <w:rPr>
          <w:rFonts w:asciiTheme="minorHAnsi" w:hAnsiTheme="minorHAnsi"/>
          <w:sz w:val="22"/>
          <w:szCs w:val="22"/>
        </w:rPr>
        <w:t xml:space="preserve"> krawieckie</w:t>
      </w:r>
      <w:r>
        <w:rPr>
          <w:rFonts w:asciiTheme="minorHAnsi" w:hAnsiTheme="minorHAnsi"/>
          <w:sz w:val="22"/>
          <w:szCs w:val="22"/>
        </w:rPr>
        <w:t>,</w:t>
      </w:r>
    </w:p>
    <w:p w14:paraId="1F2EABCB" w14:textId="77777777" w:rsidR="00516B15" w:rsidRPr="00D543DC" w:rsidRDefault="00516B15" w:rsidP="00516B15">
      <w:pPr>
        <w:pStyle w:val="Tekstpodstawowy"/>
        <w:numPr>
          <w:ilvl w:val="0"/>
          <w:numId w:val="5"/>
        </w:numPr>
        <w:jc w:val="both"/>
        <w:rPr>
          <w:rFonts w:asciiTheme="minorHAnsi" w:hAnsiTheme="minorHAnsi"/>
          <w:sz w:val="22"/>
          <w:szCs w:val="22"/>
        </w:rPr>
      </w:pPr>
      <w:r w:rsidRPr="00D543DC">
        <w:rPr>
          <w:rFonts w:asciiTheme="minorHAnsi" w:hAnsiTheme="minorHAnsi"/>
          <w:sz w:val="22"/>
          <w:szCs w:val="22"/>
        </w:rPr>
        <w:t>dostarczenia i odbioru szafek na odzież roboczą</w:t>
      </w:r>
      <w:r>
        <w:rPr>
          <w:rFonts w:asciiTheme="minorHAnsi" w:hAnsiTheme="minorHAnsi"/>
          <w:sz w:val="22"/>
          <w:szCs w:val="22"/>
        </w:rPr>
        <w:t>,</w:t>
      </w:r>
    </w:p>
    <w:p w14:paraId="5C814005" w14:textId="77777777" w:rsidR="00516B15" w:rsidRPr="00D543DC" w:rsidRDefault="00516B15" w:rsidP="00516B15">
      <w:pPr>
        <w:pStyle w:val="Tekstpodstawowy"/>
        <w:numPr>
          <w:ilvl w:val="0"/>
          <w:numId w:val="5"/>
        </w:numPr>
        <w:jc w:val="both"/>
        <w:rPr>
          <w:rFonts w:asciiTheme="minorHAnsi" w:hAnsiTheme="minorHAnsi"/>
          <w:sz w:val="22"/>
          <w:szCs w:val="22"/>
        </w:rPr>
      </w:pPr>
      <w:r w:rsidRPr="00D543DC">
        <w:rPr>
          <w:rFonts w:asciiTheme="minorHAnsi" w:hAnsiTheme="minorHAnsi"/>
          <w:sz w:val="22"/>
          <w:szCs w:val="22"/>
        </w:rPr>
        <w:t>sortowani</w:t>
      </w:r>
      <w:r>
        <w:rPr>
          <w:rFonts w:asciiTheme="minorHAnsi" w:hAnsiTheme="minorHAnsi"/>
          <w:sz w:val="22"/>
          <w:szCs w:val="22"/>
        </w:rPr>
        <w:t>a</w:t>
      </w:r>
      <w:r w:rsidRPr="00D543DC">
        <w:rPr>
          <w:rFonts w:asciiTheme="minorHAnsi" w:hAnsiTheme="minorHAnsi"/>
          <w:sz w:val="22"/>
          <w:szCs w:val="22"/>
        </w:rPr>
        <w:t xml:space="preserve"> i rozkładani</w:t>
      </w:r>
      <w:r>
        <w:rPr>
          <w:rFonts w:asciiTheme="minorHAnsi" w:hAnsiTheme="minorHAnsi"/>
          <w:sz w:val="22"/>
          <w:szCs w:val="22"/>
        </w:rPr>
        <w:t>a</w:t>
      </w:r>
      <w:r w:rsidRPr="00D543DC">
        <w:rPr>
          <w:rFonts w:asciiTheme="minorHAnsi" w:hAnsiTheme="minorHAnsi"/>
          <w:sz w:val="22"/>
          <w:szCs w:val="22"/>
        </w:rPr>
        <w:t xml:space="preserve"> odzieży do szafek wynajmowanych Najemcy</w:t>
      </w:r>
      <w:r>
        <w:rPr>
          <w:rFonts w:asciiTheme="minorHAnsi" w:hAnsiTheme="minorHAnsi"/>
          <w:sz w:val="22"/>
          <w:szCs w:val="22"/>
        </w:rPr>
        <w:t>,</w:t>
      </w:r>
    </w:p>
    <w:p w14:paraId="6581DF46" w14:textId="6649D615" w:rsidR="00516B15" w:rsidRPr="00D543DC" w:rsidRDefault="00516B15" w:rsidP="00516B15">
      <w:pPr>
        <w:pStyle w:val="Tekstpodstawowy"/>
        <w:numPr>
          <w:ilvl w:val="0"/>
          <w:numId w:val="5"/>
        </w:numPr>
        <w:jc w:val="both"/>
        <w:rPr>
          <w:rFonts w:asciiTheme="minorHAnsi" w:hAnsiTheme="minorHAnsi"/>
          <w:sz w:val="22"/>
          <w:szCs w:val="22"/>
        </w:rPr>
      </w:pPr>
      <w:r w:rsidRPr="00D543DC">
        <w:rPr>
          <w:rFonts w:asciiTheme="minorHAnsi" w:hAnsiTheme="minorHAnsi"/>
          <w:sz w:val="22"/>
          <w:szCs w:val="22"/>
        </w:rPr>
        <w:t>wprowadzeni</w:t>
      </w:r>
      <w:r>
        <w:rPr>
          <w:rFonts w:asciiTheme="minorHAnsi" w:hAnsiTheme="minorHAnsi"/>
          <w:sz w:val="22"/>
          <w:szCs w:val="22"/>
        </w:rPr>
        <w:t>a</w:t>
      </w:r>
      <w:r w:rsidRPr="00D543DC">
        <w:rPr>
          <w:rFonts w:asciiTheme="minorHAnsi" w:hAnsiTheme="minorHAnsi"/>
          <w:sz w:val="22"/>
          <w:szCs w:val="22"/>
        </w:rPr>
        <w:t xml:space="preserve"> systemu elektronicznej kontroli obiegu odzieży</w:t>
      </w:r>
      <w:r>
        <w:rPr>
          <w:rFonts w:asciiTheme="minorHAnsi" w:hAnsiTheme="minorHAnsi"/>
          <w:sz w:val="22"/>
          <w:szCs w:val="22"/>
        </w:rPr>
        <w:t>,</w:t>
      </w:r>
    </w:p>
    <w:p w14:paraId="425F6A01" w14:textId="77777777" w:rsidR="00516B15" w:rsidRPr="00D543DC" w:rsidRDefault="00516B15" w:rsidP="00516B15">
      <w:pPr>
        <w:pStyle w:val="Tekstpodstawowy"/>
        <w:numPr>
          <w:ilvl w:val="0"/>
          <w:numId w:val="5"/>
        </w:numPr>
        <w:jc w:val="both"/>
        <w:rPr>
          <w:rFonts w:asciiTheme="minorHAnsi" w:hAnsiTheme="minorHAnsi"/>
          <w:sz w:val="22"/>
          <w:szCs w:val="22"/>
        </w:rPr>
      </w:pPr>
      <w:r w:rsidRPr="00D543DC">
        <w:rPr>
          <w:rFonts w:asciiTheme="minorHAnsi" w:hAnsiTheme="minorHAnsi"/>
          <w:sz w:val="22"/>
          <w:szCs w:val="22"/>
        </w:rPr>
        <w:t>wymian</w:t>
      </w:r>
      <w:r>
        <w:rPr>
          <w:rFonts w:asciiTheme="minorHAnsi" w:hAnsiTheme="minorHAnsi"/>
          <w:sz w:val="22"/>
          <w:szCs w:val="22"/>
        </w:rPr>
        <w:t>y</w:t>
      </w:r>
      <w:r w:rsidRPr="00D543DC">
        <w:rPr>
          <w:rFonts w:asciiTheme="minorHAnsi" w:hAnsiTheme="minorHAnsi"/>
          <w:sz w:val="22"/>
          <w:szCs w:val="22"/>
        </w:rPr>
        <w:t xml:space="preserve"> transponderów na skutek zniszczenia mechanicznego – na koszt Najemcy</w:t>
      </w:r>
      <w:r>
        <w:rPr>
          <w:rFonts w:asciiTheme="minorHAnsi" w:hAnsiTheme="minorHAnsi"/>
          <w:sz w:val="22"/>
          <w:szCs w:val="22"/>
        </w:rPr>
        <w:t>,</w:t>
      </w:r>
    </w:p>
    <w:p w14:paraId="61727F94" w14:textId="77777777" w:rsidR="00516B15" w:rsidRPr="00D543DC" w:rsidRDefault="00516B15" w:rsidP="00516B15">
      <w:pPr>
        <w:pStyle w:val="Tekstpodstawowy"/>
        <w:numPr>
          <w:ilvl w:val="0"/>
          <w:numId w:val="5"/>
        </w:numPr>
        <w:jc w:val="both"/>
        <w:rPr>
          <w:rFonts w:asciiTheme="minorHAnsi" w:hAnsiTheme="minorHAnsi"/>
          <w:sz w:val="22"/>
          <w:szCs w:val="22"/>
        </w:rPr>
      </w:pPr>
      <w:r w:rsidRPr="00D543DC">
        <w:rPr>
          <w:rFonts w:asciiTheme="minorHAnsi" w:hAnsiTheme="minorHAnsi"/>
          <w:sz w:val="22"/>
          <w:szCs w:val="22"/>
        </w:rPr>
        <w:t xml:space="preserve">dostawy odzieży dla pracowników nowo wdrażanych w usługę będą w pierwszej kolejności realizowane ze stanów magazynowych odzieży używanej wcześniej u Najemcy, a wycofanej </w:t>
      </w:r>
      <w:r>
        <w:rPr>
          <w:rFonts w:asciiTheme="minorHAnsi" w:hAnsiTheme="minorHAnsi"/>
          <w:sz w:val="22"/>
          <w:szCs w:val="22"/>
        </w:rPr>
        <w:br/>
      </w:r>
      <w:r w:rsidRPr="00D543DC">
        <w:rPr>
          <w:rFonts w:asciiTheme="minorHAnsi" w:hAnsiTheme="minorHAnsi"/>
          <w:sz w:val="22"/>
          <w:szCs w:val="22"/>
        </w:rPr>
        <w:t>do magazynu z powodu zmian w zatrudnieniu.</w:t>
      </w:r>
    </w:p>
    <w:p w14:paraId="00953B18" w14:textId="77777777" w:rsidR="00516B15" w:rsidRPr="0043165A" w:rsidRDefault="00516B15" w:rsidP="00516B15">
      <w:pPr>
        <w:pStyle w:val="Tekstpodstawowy"/>
        <w:jc w:val="both"/>
        <w:rPr>
          <w:rFonts w:asciiTheme="minorHAnsi" w:hAnsiTheme="minorHAnsi"/>
          <w:color w:val="FF0000"/>
          <w:sz w:val="22"/>
          <w:szCs w:val="22"/>
        </w:rPr>
      </w:pPr>
    </w:p>
    <w:p w14:paraId="7808B187" w14:textId="77777777" w:rsidR="00516B15" w:rsidRPr="00243DD8" w:rsidRDefault="00516B15" w:rsidP="00516B15">
      <w:pPr>
        <w:pStyle w:val="Tekstpodstawowy"/>
        <w:jc w:val="center"/>
        <w:rPr>
          <w:rFonts w:asciiTheme="minorHAnsi" w:hAnsiTheme="minorHAnsi"/>
          <w:b/>
          <w:bCs/>
          <w:sz w:val="22"/>
          <w:szCs w:val="22"/>
        </w:rPr>
      </w:pPr>
      <w:r w:rsidRPr="00243DD8">
        <w:rPr>
          <w:rFonts w:asciiTheme="minorHAnsi" w:hAnsiTheme="minorHAnsi"/>
          <w:b/>
          <w:bCs/>
          <w:sz w:val="22"/>
          <w:szCs w:val="22"/>
        </w:rPr>
        <w:t>§ 3. Naprawa odzieży</w:t>
      </w:r>
    </w:p>
    <w:p w14:paraId="008F6F86" w14:textId="77777777" w:rsidR="00516B15" w:rsidRPr="00243DD8" w:rsidRDefault="00516B15" w:rsidP="00516B15">
      <w:pPr>
        <w:pStyle w:val="Tekstpodstawowy"/>
        <w:jc w:val="both"/>
        <w:rPr>
          <w:rFonts w:asciiTheme="minorHAnsi" w:hAnsiTheme="minorHAnsi"/>
          <w:b/>
          <w:bCs/>
          <w:sz w:val="22"/>
          <w:szCs w:val="22"/>
        </w:rPr>
      </w:pPr>
    </w:p>
    <w:p w14:paraId="19B620DA" w14:textId="39A6CBA1" w:rsidR="00516B15" w:rsidRDefault="00516B15" w:rsidP="00F61B79">
      <w:pPr>
        <w:pStyle w:val="Tekstpodstawowy"/>
        <w:numPr>
          <w:ilvl w:val="0"/>
          <w:numId w:val="3"/>
        </w:numPr>
        <w:ind w:left="426"/>
        <w:jc w:val="both"/>
        <w:rPr>
          <w:rFonts w:asciiTheme="minorHAnsi" w:hAnsiTheme="minorHAnsi"/>
          <w:sz w:val="22"/>
          <w:szCs w:val="22"/>
        </w:rPr>
      </w:pPr>
      <w:r w:rsidRPr="00243DD8">
        <w:rPr>
          <w:rFonts w:asciiTheme="minorHAnsi" w:hAnsiTheme="minorHAnsi"/>
          <w:sz w:val="22"/>
          <w:szCs w:val="22"/>
        </w:rPr>
        <w:t>Przez podstawową naprawę, o której mowa w § 2 pkt b) strony rozumieją drobne naprawy, takie jak: usunięcie uszkodzenia zamka błyskawicznego, przyszycie guzika, zamontowanie napy, naprawę drobnych uszkodzeń materiału (pęknięcie na szwie, łatanie drobnych ubytków np. po robotach spawalniczych), które nie powodują utraty estetycznego wyglądu i funkcji ochronnej odzieży.</w:t>
      </w:r>
    </w:p>
    <w:p w14:paraId="7B17155F" w14:textId="4EDEBDD3" w:rsidR="00516B15" w:rsidRPr="00243DD8" w:rsidRDefault="00516B15" w:rsidP="00F61B79">
      <w:pPr>
        <w:pStyle w:val="Tekstpodstawowy"/>
        <w:numPr>
          <w:ilvl w:val="0"/>
          <w:numId w:val="3"/>
        </w:numPr>
        <w:ind w:left="426"/>
        <w:jc w:val="both"/>
        <w:rPr>
          <w:rFonts w:asciiTheme="minorHAnsi" w:hAnsiTheme="minorHAnsi"/>
          <w:sz w:val="22"/>
          <w:szCs w:val="22"/>
        </w:rPr>
      </w:pPr>
      <w:r>
        <w:rPr>
          <w:rFonts w:asciiTheme="minorHAnsi" w:hAnsiTheme="minorHAnsi"/>
          <w:sz w:val="22"/>
          <w:szCs w:val="22"/>
        </w:rPr>
        <w:t>Naprawy podstawowe wykonywane będą za zgodą Najemcy.</w:t>
      </w:r>
    </w:p>
    <w:p w14:paraId="3F9BE279" w14:textId="77777777" w:rsidR="00516B15" w:rsidRPr="00243DD8" w:rsidRDefault="00516B15" w:rsidP="00F61B79">
      <w:pPr>
        <w:pStyle w:val="Tekstpodstawowy"/>
        <w:numPr>
          <w:ilvl w:val="0"/>
          <w:numId w:val="3"/>
        </w:numPr>
        <w:ind w:left="426"/>
        <w:jc w:val="both"/>
        <w:rPr>
          <w:rFonts w:asciiTheme="minorHAnsi" w:hAnsiTheme="minorHAnsi"/>
          <w:sz w:val="22"/>
          <w:szCs w:val="22"/>
        </w:rPr>
      </w:pPr>
      <w:r w:rsidRPr="00243DD8">
        <w:rPr>
          <w:rFonts w:asciiTheme="minorHAnsi" w:hAnsiTheme="minorHAnsi"/>
          <w:sz w:val="22"/>
          <w:szCs w:val="22"/>
        </w:rPr>
        <w:t xml:space="preserve">Kosztami naprawy uszkodzeń przekraczającej zakres naprawy podstawowej Wynajmujący będzie obciążał Najemcę, </w:t>
      </w:r>
      <w:r>
        <w:rPr>
          <w:rFonts w:asciiTheme="minorHAnsi" w:hAnsiTheme="minorHAnsi"/>
          <w:sz w:val="22"/>
          <w:szCs w:val="22"/>
        </w:rPr>
        <w:t xml:space="preserve">wg </w:t>
      </w:r>
      <w:r w:rsidRPr="00243DD8">
        <w:rPr>
          <w:rFonts w:asciiTheme="minorHAnsi" w:hAnsiTheme="minorHAnsi"/>
          <w:sz w:val="22"/>
          <w:szCs w:val="22"/>
        </w:rPr>
        <w:t>stawk</w:t>
      </w:r>
      <w:r>
        <w:rPr>
          <w:rFonts w:asciiTheme="minorHAnsi" w:hAnsiTheme="minorHAnsi"/>
          <w:sz w:val="22"/>
          <w:szCs w:val="22"/>
        </w:rPr>
        <w:t>i</w:t>
      </w:r>
      <w:r w:rsidRPr="00243DD8">
        <w:rPr>
          <w:rFonts w:asciiTheme="minorHAnsi" w:hAnsiTheme="minorHAnsi"/>
          <w:sz w:val="22"/>
          <w:szCs w:val="22"/>
        </w:rPr>
        <w:t xml:space="preserve"> ryczałtow</w:t>
      </w:r>
      <w:r>
        <w:rPr>
          <w:rFonts w:asciiTheme="minorHAnsi" w:hAnsiTheme="minorHAnsi"/>
          <w:sz w:val="22"/>
          <w:szCs w:val="22"/>
        </w:rPr>
        <w:t>ej</w:t>
      </w:r>
      <w:r w:rsidRPr="00243DD8">
        <w:rPr>
          <w:rFonts w:asciiTheme="minorHAnsi" w:hAnsiTheme="minorHAnsi"/>
          <w:sz w:val="22"/>
          <w:szCs w:val="22"/>
        </w:rPr>
        <w:t xml:space="preserve"> w wysokości 15 zł netto </w:t>
      </w:r>
      <w:r>
        <w:rPr>
          <w:rFonts w:asciiTheme="minorHAnsi" w:hAnsiTheme="minorHAnsi"/>
          <w:sz w:val="22"/>
          <w:szCs w:val="22"/>
        </w:rPr>
        <w:t>za naprawę</w:t>
      </w:r>
      <w:r w:rsidRPr="00243DD8">
        <w:rPr>
          <w:rFonts w:asciiTheme="minorHAnsi" w:hAnsiTheme="minorHAnsi"/>
          <w:sz w:val="22"/>
          <w:szCs w:val="22"/>
        </w:rPr>
        <w:t xml:space="preserve"> jednego kompletu odzieży lub 5 zł </w:t>
      </w:r>
      <w:r>
        <w:rPr>
          <w:rFonts w:asciiTheme="minorHAnsi" w:hAnsiTheme="minorHAnsi"/>
          <w:sz w:val="22"/>
          <w:szCs w:val="22"/>
        </w:rPr>
        <w:t>za naprawę</w:t>
      </w:r>
      <w:r w:rsidRPr="00243DD8">
        <w:rPr>
          <w:rFonts w:asciiTheme="minorHAnsi" w:hAnsiTheme="minorHAnsi"/>
          <w:sz w:val="22"/>
          <w:szCs w:val="22"/>
        </w:rPr>
        <w:t xml:space="preserve"> 1 sztuki odzieży (za komplet odzieży uważa się: bluza do pasa, ogrodniczki, koszula flanelowa).</w:t>
      </w:r>
    </w:p>
    <w:p w14:paraId="5A4C0F0D" w14:textId="77777777" w:rsidR="00516B15" w:rsidRPr="00734E9F" w:rsidRDefault="00516B15" w:rsidP="00F61B79">
      <w:pPr>
        <w:pStyle w:val="Tekstpodstawowy"/>
        <w:numPr>
          <w:ilvl w:val="0"/>
          <w:numId w:val="3"/>
        </w:numPr>
        <w:ind w:left="426"/>
        <w:jc w:val="both"/>
        <w:rPr>
          <w:rFonts w:asciiTheme="minorHAnsi" w:hAnsiTheme="minorHAnsi"/>
          <w:sz w:val="22"/>
          <w:szCs w:val="22"/>
        </w:rPr>
      </w:pPr>
      <w:r w:rsidRPr="00734E9F">
        <w:rPr>
          <w:rFonts w:asciiTheme="minorHAnsi" w:hAnsiTheme="minorHAnsi"/>
          <w:sz w:val="22"/>
          <w:szCs w:val="22"/>
        </w:rPr>
        <w:t>O fakcie i zakresie naprawy uszkodzeń przekraczających zakres podstawowy decydują</w:t>
      </w:r>
      <w:r>
        <w:rPr>
          <w:rFonts w:asciiTheme="minorHAnsi" w:hAnsiTheme="minorHAnsi"/>
          <w:sz w:val="22"/>
          <w:szCs w:val="22"/>
        </w:rPr>
        <w:t xml:space="preserve"> </w:t>
      </w:r>
      <w:r w:rsidRPr="00734E9F">
        <w:rPr>
          <w:rFonts w:asciiTheme="minorHAnsi" w:hAnsiTheme="minorHAnsi"/>
          <w:sz w:val="22"/>
          <w:szCs w:val="22"/>
        </w:rPr>
        <w:t>protokolarnie osoby wyznaczone przez Wynajmującego a po stronie Najemcy osoby</w:t>
      </w:r>
      <w:r>
        <w:rPr>
          <w:rFonts w:asciiTheme="minorHAnsi" w:hAnsiTheme="minorHAnsi"/>
          <w:sz w:val="22"/>
          <w:szCs w:val="22"/>
        </w:rPr>
        <w:t xml:space="preserve"> </w:t>
      </w:r>
      <w:r w:rsidRPr="00734E9F">
        <w:rPr>
          <w:rFonts w:asciiTheme="minorHAnsi" w:hAnsiTheme="minorHAnsi"/>
          <w:sz w:val="22"/>
          <w:szCs w:val="22"/>
        </w:rPr>
        <w:t>wymienione w § 8 pkt 2.</w:t>
      </w:r>
    </w:p>
    <w:p w14:paraId="32EA506C" w14:textId="77777777" w:rsidR="00516B15" w:rsidRPr="00243DD8" w:rsidRDefault="00516B15" w:rsidP="00516B15">
      <w:pPr>
        <w:pStyle w:val="Tekstpodstawowy"/>
        <w:ind w:left="360"/>
        <w:jc w:val="both"/>
        <w:rPr>
          <w:rFonts w:asciiTheme="minorHAnsi" w:hAnsiTheme="minorHAnsi"/>
          <w:sz w:val="22"/>
          <w:szCs w:val="22"/>
        </w:rPr>
      </w:pPr>
    </w:p>
    <w:p w14:paraId="621C0BE2" w14:textId="77777777" w:rsidR="00516B15" w:rsidRPr="00243DD8" w:rsidRDefault="00516B15" w:rsidP="00516B15">
      <w:pPr>
        <w:pStyle w:val="Tekstpodstawowy"/>
        <w:jc w:val="center"/>
        <w:rPr>
          <w:rFonts w:asciiTheme="minorHAnsi" w:hAnsiTheme="minorHAnsi"/>
          <w:b/>
          <w:bCs/>
          <w:sz w:val="22"/>
          <w:szCs w:val="22"/>
        </w:rPr>
      </w:pPr>
      <w:r w:rsidRPr="00243DD8">
        <w:rPr>
          <w:rFonts w:asciiTheme="minorHAnsi" w:hAnsiTheme="minorHAnsi"/>
          <w:b/>
          <w:bCs/>
          <w:sz w:val="22"/>
          <w:szCs w:val="22"/>
        </w:rPr>
        <w:t>§ 4. Dostawa i odbiór Przedmiotu Umowy</w:t>
      </w:r>
    </w:p>
    <w:p w14:paraId="6900D655" w14:textId="77777777" w:rsidR="00516B15" w:rsidRPr="00243DD8" w:rsidRDefault="00516B15" w:rsidP="00516B15">
      <w:pPr>
        <w:pStyle w:val="Tekstpodstawowy"/>
        <w:jc w:val="both"/>
        <w:rPr>
          <w:rFonts w:asciiTheme="minorHAnsi" w:hAnsiTheme="minorHAnsi"/>
          <w:b/>
          <w:bCs/>
          <w:sz w:val="22"/>
          <w:szCs w:val="22"/>
        </w:rPr>
      </w:pPr>
    </w:p>
    <w:p w14:paraId="602B7709" w14:textId="77777777" w:rsidR="00516B15" w:rsidRDefault="00516B15" w:rsidP="00516B15">
      <w:pPr>
        <w:pStyle w:val="Tekstpodstawowy"/>
        <w:jc w:val="both"/>
        <w:rPr>
          <w:rFonts w:asciiTheme="minorHAnsi" w:hAnsiTheme="minorHAnsi"/>
          <w:sz w:val="22"/>
          <w:szCs w:val="22"/>
        </w:rPr>
      </w:pPr>
      <w:r w:rsidRPr="00243DD8">
        <w:rPr>
          <w:rFonts w:asciiTheme="minorHAnsi" w:hAnsiTheme="minorHAnsi"/>
          <w:sz w:val="22"/>
          <w:szCs w:val="22"/>
        </w:rPr>
        <w:t xml:space="preserve">Pokwitowanie wykonanego serwisu polegające na odbiorze Przedmiotów Umowy od Najemcy </w:t>
      </w:r>
      <w:r>
        <w:rPr>
          <w:rFonts w:asciiTheme="minorHAnsi" w:hAnsiTheme="minorHAnsi"/>
          <w:sz w:val="22"/>
          <w:szCs w:val="22"/>
        </w:rPr>
        <w:br/>
      </w:r>
      <w:r w:rsidRPr="00243DD8">
        <w:rPr>
          <w:rFonts w:asciiTheme="minorHAnsi" w:hAnsiTheme="minorHAnsi"/>
          <w:sz w:val="22"/>
          <w:szCs w:val="22"/>
        </w:rPr>
        <w:t>oraz ich dostawie po wypraniu potwierdzone zostanie przez osobę czynną w lokalu Najemcy.</w:t>
      </w:r>
    </w:p>
    <w:p w14:paraId="7E826D48" w14:textId="77777777" w:rsidR="00516B15" w:rsidRPr="00243DD8" w:rsidRDefault="00516B15" w:rsidP="00516B15">
      <w:pPr>
        <w:pStyle w:val="Tekstpodstawowy"/>
        <w:jc w:val="both"/>
        <w:rPr>
          <w:rFonts w:asciiTheme="minorHAnsi" w:hAnsiTheme="minorHAnsi"/>
          <w:sz w:val="22"/>
          <w:szCs w:val="22"/>
        </w:rPr>
      </w:pPr>
    </w:p>
    <w:p w14:paraId="6CA75B44" w14:textId="77777777" w:rsidR="00516B15" w:rsidRPr="00243DD8" w:rsidRDefault="00516B15" w:rsidP="00516B15">
      <w:pPr>
        <w:pStyle w:val="Tekstpodstawowy"/>
        <w:jc w:val="center"/>
        <w:rPr>
          <w:rFonts w:asciiTheme="minorHAnsi" w:hAnsiTheme="minorHAnsi"/>
          <w:b/>
          <w:bCs/>
          <w:sz w:val="22"/>
          <w:szCs w:val="22"/>
        </w:rPr>
      </w:pPr>
      <w:r w:rsidRPr="00243DD8">
        <w:rPr>
          <w:rFonts w:asciiTheme="minorHAnsi" w:hAnsiTheme="minorHAnsi"/>
          <w:b/>
          <w:bCs/>
          <w:sz w:val="22"/>
          <w:szCs w:val="22"/>
        </w:rPr>
        <w:t>§ 5. Wynagrodzenie Wynajmującego</w:t>
      </w:r>
    </w:p>
    <w:p w14:paraId="6B652022" w14:textId="77777777" w:rsidR="00516B15" w:rsidRPr="00243DD8" w:rsidRDefault="00516B15" w:rsidP="00516B15">
      <w:pPr>
        <w:pStyle w:val="Tekstpodstawowy"/>
        <w:jc w:val="both"/>
        <w:rPr>
          <w:rFonts w:asciiTheme="minorHAnsi" w:hAnsiTheme="minorHAnsi"/>
          <w:b/>
          <w:bCs/>
          <w:sz w:val="22"/>
          <w:szCs w:val="22"/>
        </w:rPr>
      </w:pPr>
    </w:p>
    <w:p w14:paraId="218EAFDD" w14:textId="77777777" w:rsidR="00516B15" w:rsidRPr="00243DD8" w:rsidRDefault="00516B15" w:rsidP="00516B15">
      <w:pPr>
        <w:pStyle w:val="Tekstpodstawowy"/>
        <w:numPr>
          <w:ilvl w:val="0"/>
          <w:numId w:val="10"/>
        </w:numPr>
        <w:jc w:val="both"/>
        <w:rPr>
          <w:rFonts w:asciiTheme="minorHAnsi" w:hAnsiTheme="minorHAnsi"/>
          <w:sz w:val="22"/>
          <w:szCs w:val="22"/>
        </w:rPr>
      </w:pPr>
      <w:r w:rsidRPr="00243DD8">
        <w:rPr>
          <w:rFonts w:asciiTheme="minorHAnsi" w:hAnsiTheme="minorHAnsi"/>
          <w:sz w:val="22"/>
          <w:szCs w:val="22"/>
        </w:rPr>
        <w:t>Za najem odzieży i świadczenie usług określonych w niniejszej umowie, z wyjątkiem napraw odzieży przekraczających zakres naprawy podstawowej, Najemca płacić będzie miesięcznie wynagrodzenie obliczone według stawki tygodniowej określonej w Załączniku nr 1 do umowy, które zostanie powiększone o podatek VAT. W przypadku zamówienia usług dodatkowych Najemca płacić będzie wynagrodzenie zgodne z Cennikiem usług dodatkowych i opłat stałych.</w:t>
      </w:r>
    </w:p>
    <w:p w14:paraId="79FD8055" w14:textId="5225156D" w:rsidR="00516B15" w:rsidRPr="00243DD8" w:rsidRDefault="00516B15" w:rsidP="00516B15">
      <w:pPr>
        <w:pStyle w:val="Tekstpodstawowy"/>
        <w:numPr>
          <w:ilvl w:val="0"/>
          <w:numId w:val="10"/>
        </w:numPr>
        <w:jc w:val="both"/>
        <w:rPr>
          <w:rFonts w:asciiTheme="minorHAnsi" w:hAnsiTheme="minorHAnsi"/>
          <w:sz w:val="22"/>
          <w:szCs w:val="22"/>
        </w:rPr>
      </w:pPr>
      <w:r w:rsidRPr="00243DD8">
        <w:rPr>
          <w:rFonts w:asciiTheme="minorHAnsi" w:hAnsiTheme="minorHAnsi"/>
          <w:sz w:val="22"/>
          <w:szCs w:val="22"/>
        </w:rPr>
        <w:t>Stawka tygodniowa</w:t>
      </w:r>
      <w:r>
        <w:rPr>
          <w:rFonts w:asciiTheme="minorHAnsi" w:hAnsiTheme="minorHAnsi"/>
          <w:sz w:val="22"/>
          <w:szCs w:val="22"/>
        </w:rPr>
        <w:t>,</w:t>
      </w:r>
      <w:r w:rsidRPr="00243DD8">
        <w:rPr>
          <w:rFonts w:asciiTheme="minorHAnsi" w:hAnsiTheme="minorHAnsi"/>
          <w:sz w:val="22"/>
          <w:szCs w:val="22"/>
        </w:rPr>
        <w:t xml:space="preserve"> o której mowa w ust 1 zawiera wszelkie koszty związane ze świadczeniem usługi o której mowa w § 1 umowy.</w:t>
      </w:r>
    </w:p>
    <w:p w14:paraId="0D312EEC" w14:textId="77777777" w:rsidR="00516B15" w:rsidRPr="00243DD8" w:rsidRDefault="00516B15" w:rsidP="00516B15">
      <w:pPr>
        <w:pStyle w:val="Tekstpodstawowy"/>
        <w:numPr>
          <w:ilvl w:val="0"/>
          <w:numId w:val="10"/>
        </w:numPr>
        <w:jc w:val="both"/>
        <w:rPr>
          <w:rFonts w:asciiTheme="minorHAnsi" w:hAnsiTheme="minorHAnsi"/>
          <w:sz w:val="22"/>
          <w:szCs w:val="22"/>
        </w:rPr>
      </w:pPr>
      <w:r w:rsidRPr="00243DD8">
        <w:rPr>
          <w:rFonts w:asciiTheme="minorHAnsi" w:hAnsiTheme="minorHAnsi"/>
          <w:sz w:val="22"/>
          <w:szCs w:val="22"/>
        </w:rPr>
        <w:t>Każda dodatkowa usługa, której nie określa przedmiot umowy będzie świadczona na podstawie odrębnego zlecenia.</w:t>
      </w:r>
    </w:p>
    <w:p w14:paraId="32E1D8E5" w14:textId="77777777" w:rsidR="00516B15" w:rsidRPr="00100312" w:rsidRDefault="00516B15" w:rsidP="00516B15">
      <w:pPr>
        <w:pStyle w:val="Tekstpodstawowy"/>
        <w:numPr>
          <w:ilvl w:val="0"/>
          <w:numId w:val="10"/>
        </w:numPr>
        <w:jc w:val="both"/>
        <w:rPr>
          <w:rFonts w:asciiTheme="minorHAnsi" w:hAnsiTheme="minorHAnsi"/>
          <w:sz w:val="22"/>
          <w:szCs w:val="22"/>
        </w:rPr>
      </w:pPr>
      <w:r w:rsidRPr="00100312">
        <w:rPr>
          <w:rFonts w:asciiTheme="minorHAnsi" w:hAnsiTheme="minorHAnsi"/>
          <w:sz w:val="22"/>
          <w:szCs w:val="22"/>
        </w:rPr>
        <w:t>Wynagrodzenie, o którym mowa w ust. 1 może podlegać podwyższeniu o wartość wskaźnika cen towarów i usług konsumpcyjnych ogłoszonego przez Prezesa GUS za rok poprzedni, lecz nie więcej niż 5%.</w:t>
      </w:r>
      <w:r w:rsidRPr="00100312">
        <w:rPr>
          <w:rFonts w:asciiTheme="minorHAnsi" w:hAnsiTheme="minorHAnsi"/>
          <w:color w:val="FF0000"/>
          <w:sz w:val="22"/>
          <w:szCs w:val="22"/>
        </w:rPr>
        <w:t xml:space="preserve"> </w:t>
      </w:r>
      <w:r w:rsidRPr="00100312">
        <w:rPr>
          <w:rFonts w:asciiTheme="minorHAnsi" w:hAnsiTheme="minorHAnsi"/>
          <w:sz w:val="22"/>
          <w:szCs w:val="22"/>
        </w:rPr>
        <w:t xml:space="preserve">Podwyższenie wynagrodzenia w tym zakresie może być dokonane nie częściej niż co 12 miesięcy, począwszy od miesiąca </w:t>
      </w:r>
      <w:r>
        <w:rPr>
          <w:rFonts w:asciiTheme="minorHAnsi" w:hAnsiTheme="minorHAnsi"/>
          <w:sz w:val="22"/>
          <w:szCs w:val="22"/>
        </w:rPr>
        <w:t>października</w:t>
      </w:r>
      <w:r w:rsidRPr="00100312">
        <w:rPr>
          <w:rFonts w:asciiTheme="minorHAnsi" w:hAnsiTheme="minorHAnsi"/>
          <w:sz w:val="22"/>
          <w:szCs w:val="22"/>
        </w:rPr>
        <w:t xml:space="preserve"> 20</w:t>
      </w:r>
      <w:r w:rsidR="00F61B79">
        <w:rPr>
          <w:rFonts w:asciiTheme="minorHAnsi" w:hAnsiTheme="minorHAnsi"/>
          <w:sz w:val="22"/>
          <w:szCs w:val="22"/>
        </w:rPr>
        <w:t>22</w:t>
      </w:r>
      <w:r w:rsidRPr="00100312">
        <w:rPr>
          <w:rFonts w:asciiTheme="minorHAnsi" w:hAnsiTheme="minorHAnsi"/>
          <w:sz w:val="22"/>
          <w:szCs w:val="22"/>
        </w:rPr>
        <w:t xml:space="preserve"> roku. Podwyższenie wynagrodzenia w tym zakresie nie stanowi zmiany Umowy i nie wymaga zgody Najemcy.</w:t>
      </w:r>
    </w:p>
    <w:p w14:paraId="1D4A95C5" w14:textId="77777777" w:rsidR="00516B15" w:rsidRDefault="00516B15" w:rsidP="00516B15">
      <w:pPr>
        <w:pStyle w:val="Tekstpodstawowy"/>
        <w:numPr>
          <w:ilvl w:val="0"/>
          <w:numId w:val="10"/>
        </w:numPr>
        <w:jc w:val="both"/>
        <w:rPr>
          <w:rFonts w:asciiTheme="minorHAnsi" w:hAnsiTheme="minorHAnsi"/>
          <w:sz w:val="22"/>
          <w:szCs w:val="22"/>
        </w:rPr>
      </w:pPr>
      <w:r w:rsidRPr="00243DD8">
        <w:rPr>
          <w:rFonts w:asciiTheme="minorHAnsi" w:hAnsiTheme="minorHAnsi"/>
          <w:sz w:val="22"/>
          <w:szCs w:val="22"/>
        </w:rPr>
        <w:t xml:space="preserve">Należności wynikające z faktur wystawianych przez Wynajmującego płatne będą w terminie </w:t>
      </w:r>
      <w:r w:rsidR="00F61B79">
        <w:rPr>
          <w:rFonts w:asciiTheme="minorHAnsi" w:hAnsiTheme="minorHAnsi"/>
          <w:sz w:val="22"/>
          <w:szCs w:val="22"/>
        </w:rPr>
        <w:t xml:space="preserve">do </w:t>
      </w:r>
      <w:r w:rsidRPr="00243DD8">
        <w:rPr>
          <w:rFonts w:asciiTheme="minorHAnsi" w:hAnsiTheme="minorHAnsi"/>
          <w:sz w:val="22"/>
          <w:szCs w:val="22"/>
        </w:rPr>
        <w:t>14 dni od daty wystawienia faktury na rachunek Wynajmującego podany na fakturze.</w:t>
      </w:r>
    </w:p>
    <w:p w14:paraId="40989825" w14:textId="200F9078" w:rsidR="009F7677" w:rsidRDefault="009F7677" w:rsidP="00516B15">
      <w:pPr>
        <w:pStyle w:val="Tekstpodstawowy"/>
        <w:jc w:val="center"/>
        <w:rPr>
          <w:rFonts w:asciiTheme="minorHAnsi" w:hAnsiTheme="minorHAnsi"/>
          <w:b/>
          <w:bCs/>
          <w:sz w:val="22"/>
          <w:szCs w:val="22"/>
        </w:rPr>
      </w:pPr>
    </w:p>
    <w:p w14:paraId="10261447" w14:textId="77777777" w:rsidR="001741EE" w:rsidRDefault="001741EE" w:rsidP="00516B15">
      <w:pPr>
        <w:pStyle w:val="Tekstpodstawowy"/>
        <w:jc w:val="center"/>
        <w:rPr>
          <w:rFonts w:asciiTheme="minorHAnsi" w:hAnsiTheme="minorHAnsi"/>
          <w:b/>
          <w:bCs/>
          <w:sz w:val="22"/>
          <w:szCs w:val="22"/>
        </w:rPr>
      </w:pPr>
    </w:p>
    <w:p w14:paraId="2FD536DE" w14:textId="77777777" w:rsidR="00516B15" w:rsidRPr="00243DD8" w:rsidRDefault="00516B15" w:rsidP="00516B15">
      <w:pPr>
        <w:pStyle w:val="Tekstpodstawowy"/>
        <w:jc w:val="center"/>
        <w:rPr>
          <w:rFonts w:asciiTheme="minorHAnsi" w:hAnsiTheme="minorHAnsi"/>
          <w:b/>
          <w:bCs/>
          <w:sz w:val="22"/>
          <w:szCs w:val="22"/>
        </w:rPr>
      </w:pPr>
      <w:r w:rsidRPr="00243DD8">
        <w:rPr>
          <w:rFonts w:asciiTheme="minorHAnsi" w:hAnsiTheme="minorHAnsi"/>
          <w:b/>
          <w:bCs/>
          <w:sz w:val="22"/>
          <w:szCs w:val="22"/>
        </w:rPr>
        <w:lastRenderedPageBreak/>
        <w:t>§ 6. Obowiązki Najemcy</w:t>
      </w:r>
    </w:p>
    <w:p w14:paraId="21A6B7FE" w14:textId="77777777" w:rsidR="00516B15" w:rsidRPr="00243DD8" w:rsidRDefault="00516B15" w:rsidP="00516B15">
      <w:pPr>
        <w:pStyle w:val="Tekstpodstawowy"/>
        <w:jc w:val="both"/>
        <w:rPr>
          <w:rFonts w:asciiTheme="minorHAnsi" w:hAnsiTheme="minorHAnsi"/>
          <w:b/>
          <w:bCs/>
          <w:sz w:val="22"/>
          <w:szCs w:val="22"/>
        </w:rPr>
      </w:pPr>
    </w:p>
    <w:p w14:paraId="13ED60D8" w14:textId="77777777" w:rsidR="00516B15" w:rsidRPr="00243DD8" w:rsidRDefault="00516B15" w:rsidP="00516B15">
      <w:pPr>
        <w:pStyle w:val="Tekstpodstawowy"/>
        <w:numPr>
          <w:ilvl w:val="0"/>
          <w:numId w:val="9"/>
        </w:numPr>
        <w:jc w:val="both"/>
        <w:rPr>
          <w:rFonts w:asciiTheme="minorHAnsi" w:hAnsiTheme="minorHAnsi"/>
          <w:sz w:val="22"/>
          <w:szCs w:val="22"/>
        </w:rPr>
      </w:pPr>
      <w:r w:rsidRPr="00243DD8">
        <w:rPr>
          <w:rFonts w:asciiTheme="minorHAnsi" w:hAnsiTheme="minorHAnsi"/>
          <w:sz w:val="22"/>
          <w:szCs w:val="22"/>
        </w:rPr>
        <w:t xml:space="preserve">Najemca zobowiązuje się do korzystania z odzieży w sposób zgodny z jej przeznaczeniem </w:t>
      </w:r>
      <w:r>
        <w:rPr>
          <w:rFonts w:asciiTheme="minorHAnsi" w:hAnsiTheme="minorHAnsi"/>
          <w:sz w:val="22"/>
          <w:szCs w:val="22"/>
        </w:rPr>
        <w:br/>
      </w:r>
      <w:r w:rsidRPr="00243DD8">
        <w:rPr>
          <w:rFonts w:asciiTheme="minorHAnsi" w:hAnsiTheme="minorHAnsi"/>
          <w:sz w:val="22"/>
          <w:szCs w:val="22"/>
        </w:rPr>
        <w:t>i zapewniający jej zużycie jedynie w stopniu wynikającym z prawidłowego używania. Odzież winna być przechowywana w sposób zgodny z jej właściwościami, a w szczególności chroniona przed wilgocią i pleśnią. Najemca zobowiązuje się do utrzymania czystości w wynajmowanych szafkach. Naprawy szafek winny być dokonywane przez Najemcę i na jego koszt.</w:t>
      </w:r>
    </w:p>
    <w:p w14:paraId="14A90295" w14:textId="7D289469" w:rsidR="00516B15" w:rsidRPr="00243DD8" w:rsidRDefault="00516B15" w:rsidP="00516B15">
      <w:pPr>
        <w:pStyle w:val="Tekstpodstawowy"/>
        <w:numPr>
          <w:ilvl w:val="0"/>
          <w:numId w:val="9"/>
        </w:numPr>
        <w:jc w:val="both"/>
        <w:rPr>
          <w:rFonts w:asciiTheme="minorHAnsi" w:hAnsiTheme="minorHAnsi"/>
          <w:sz w:val="22"/>
          <w:szCs w:val="22"/>
        </w:rPr>
      </w:pPr>
      <w:r w:rsidRPr="00243DD8">
        <w:rPr>
          <w:rFonts w:asciiTheme="minorHAnsi" w:hAnsiTheme="minorHAnsi"/>
          <w:sz w:val="22"/>
          <w:szCs w:val="22"/>
        </w:rPr>
        <w:t xml:space="preserve">Jeżeli w czasie trwania najmu część odzieży z winy Najemcy ulegnie zniszczeniu podczas używania lub zagubieniu, Wynajmujący jest obowiązany wówczas przekazać Najemcy zniszczoną odzież lub przedstawić rozliczenie ilościowe. Najemca jest obowiązany do zwrotu Wynajmującemu równowartości zniszczonej lub zagubionej odzieży w wysokości równej wartości odtworzenia odzieży, określonej w załączniku nr 1 do Umowy, pomniejszonej o okres jej używania (tj. o 1/156 tej wartości tygodniowo), w terminie 14 dni od daty wystawienia faktury przez Wynajmującego. Wynajmujący zapewni i dostarczy Najemcy odzież nową lub używaną wcześniej przez Najemcę, </w:t>
      </w:r>
      <w:r>
        <w:rPr>
          <w:rFonts w:asciiTheme="minorHAnsi" w:hAnsiTheme="minorHAnsi"/>
          <w:sz w:val="22"/>
          <w:szCs w:val="22"/>
        </w:rPr>
        <w:br/>
      </w:r>
      <w:r w:rsidRPr="00243DD8">
        <w:rPr>
          <w:rFonts w:asciiTheme="minorHAnsi" w:hAnsiTheme="minorHAnsi"/>
          <w:sz w:val="22"/>
          <w:szCs w:val="22"/>
        </w:rPr>
        <w:t xml:space="preserve">a wycofaną do </w:t>
      </w:r>
      <w:r w:rsidRPr="00D543DC">
        <w:rPr>
          <w:rFonts w:asciiTheme="minorHAnsi" w:hAnsiTheme="minorHAnsi"/>
          <w:sz w:val="22"/>
          <w:szCs w:val="22"/>
        </w:rPr>
        <w:t xml:space="preserve">magazynu wynajmującego </w:t>
      </w:r>
      <w:r w:rsidRPr="00243DD8">
        <w:rPr>
          <w:rFonts w:asciiTheme="minorHAnsi" w:hAnsiTheme="minorHAnsi"/>
          <w:sz w:val="22"/>
          <w:szCs w:val="22"/>
        </w:rPr>
        <w:t xml:space="preserve">w miejsce odzieży zniszczonej lub zaginionej zgodnie </w:t>
      </w:r>
      <w:r>
        <w:rPr>
          <w:rFonts w:asciiTheme="minorHAnsi" w:hAnsiTheme="minorHAnsi"/>
          <w:sz w:val="22"/>
          <w:szCs w:val="22"/>
        </w:rPr>
        <w:br/>
      </w:r>
      <w:r w:rsidRPr="00243DD8">
        <w:rPr>
          <w:rFonts w:asciiTheme="minorHAnsi" w:hAnsiTheme="minorHAnsi"/>
          <w:sz w:val="22"/>
          <w:szCs w:val="22"/>
        </w:rPr>
        <w:t>z postanowieniami § 2 pkt c).</w:t>
      </w:r>
    </w:p>
    <w:p w14:paraId="32D4C5E0" w14:textId="18D27197" w:rsidR="00516B15" w:rsidRPr="00243DD8" w:rsidRDefault="00516B15" w:rsidP="00516B15">
      <w:pPr>
        <w:pStyle w:val="Tekstpodstawowy"/>
        <w:numPr>
          <w:ilvl w:val="0"/>
          <w:numId w:val="9"/>
        </w:numPr>
        <w:jc w:val="both"/>
        <w:rPr>
          <w:rFonts w:asciiTheme="minorHAnsi" w:hAnsiTheme="minorHAnsi"/>
          <w:sz w:val="22"/>
          <w:szCs w:val="22"/>
        </w:rPr>
      </w:pPr>
      <w:r w:rsidRPr="00243DD8">
        <w:rPr>
          <w:rFonts w:asciiTheme="minorHAnsi" w:hAnsiTheme="minorHAnsi"/>
          <w:sz w:val="22"/>
          <w:szCs w:val="22"/>
        </w:rPr>
        <w:t xml:space="preserve">Jeżeli w czasie trwania najmu szafki ulegną uszkodzeniu w stopniu uniemożliwiającym naprawę (np. wyłamania, wgniecenia), Najemca zwróci Wynajmującemu koszty za zniszczone szafki równe wartości szafek określone w załączniku nr 1 do Umowy, pomniejszonej o okres  używania </w:t>
      </w:r>
      <w:r>
        <w:rPr>
          <w:rFonts w:asciiTheme="minorHAnsi" w:hAnsiTheme="minorHAnsi"/>
          <w:sz w:val="22"/>
          <w:szCs w:val="22"/>
        </w:rPr>
        <w:br/>
      </w:r>
      <w:r w:rsidRPr="00243DD8">
        <w:rPr>
          <w:rFonts w:asciiTheme="minorHAnsi" w:hAnsiTheme="minorHAnsi"/>
          <w:sz w:val="22"/>
          <w:szCs w:val="22"/>
        </w:rPr>
        <w:t>(tj. o 1/</w:t>
      </w:r>
      <w:r>
        <w:rPr>
          <w:rFonts w:asciiTheme="minorHAnsi" w:hAnsiTheme="minorHAnsi"/>
          <w:sz w:val="22"/>
          <w:szCs w:val="22"/>
        </w:rPr>
        <w:t>156</w:t>
      </w:r>
      <w:r w:rsidRPr="00243DD8">
        <w:rPr>
          <w:rFonts w:asciiTheme="minorHAnsi" w:hAnsiTheme="minorHAnsi"/>
          <w:sz w:val="22"/>
          <w:szCs w:val="22"/>
        </w:rPr>
        <w:t xml:space="preserve"> tej wartości tygodniowo), w terminie 14 dni od daty wystawienia faktury </w:t>
      </w:r>
      <w:r>
        <w:rPr>
          <w:rFonts w:asciiTheme="minorHAnsi" w:hAnsiTheme="minorHAnsi"/>
          <w:sz w:val="22"/>
          <w:szCs w:val="22"/>
        </w:rPr>
        <w:br/>
      </w:r>
      <w:r w:rsidRPr="00243DD8">
        <w:rPr>
          <w:rFonts w:asciiTheme="minorHAnsi" w:hAnsiTheme="minorHAnsi"/>
          <w:sz w:val="22"/>
          <w:szCs w:val="22"/>
        </w:rPr>
        <w:t>przez Wynajmującego.</w:t>
      </w:r>
    </w:p>
    <w:p w14:paraId="27B8019C" w14:textId="77777777" w:rsidR="00516B15" w:rsidRPr="00243DD8" w:rsidRDefault="00516B15" w:rsidP="00516B15">
      <w:pPr>
        <w:pStyle w:val="Tekstpodstawowy"/>
        <w:numPr>
          <w:ilvl w:val="0"/>
          <w:numId w:val="9"/>
        </w:numPr>
        <w:jc w:val="both"/>
        <w:rPr>
          <w:rFonts w:asciiTheme="minorHAnsi" w:hAnsiTheme="minorHAnsi"/>
          <w:sz w:val="22"/>
          <w:szCs w:val="22"/>
        </w:rPr>
      </w:pPr>
      <w:r w:rsidRPr="00243DD8">
        <w:rPr>
          <w:rFonts w:asciiTheme="minorHAnsi" w:hAnsiTheme="minorHAnsi"/>
          <w:sz w:val="22"/>
          <w:szCs w:val="22"/>
        </w:rPr>
        <w:t>Najemca nie może podnajmować ani użyczać odzieży bez zgody Wynajmującego.</w:t>
      </w:r>
    </w:p>
    <w:p w14:paraId="59229257" w14:textId="77777777" w:rsidR="00516B15" w:rsidRPr="00243DD8" w:rsidRDefault="00516B15" w:rsidP="00516B15">
      <w:pPr>
        <w:pStyle w:val="Tekstpodstawowy"/>
        <w:jc w:val="both"/>
        <w:rPr>
          <w:rFonts w:asciiTheme="minorHAnsi" w:hAnsiTheme="minorHAnsi"/>
          <w:sz w:val="22"/>
          <w:szCs w:val="22"/>
        </w:rPr>
      </w:pPr>
    </w:p>
    <w:p w14:paraId="1E54F730" w14:textId="77777777" w:rsidR="00516B15" w:rsidRPr="00243DD8" w:rsidRDefault="00516B15" w:rsidP="00516B15">
      <w:pPr>
        <w:pStyle w:val="Tekstpodstawowy"/>
        <w:jc w:val="center"/>
        <w:rPr>
          <w:rFonts w:asciiTheme="minorHAnsi" w:hAnsiTheme="minorHAnsi"/>
          <w:b/>
          <w:bCs/>
          <w:sz w:val="22"/>
          <w:szCs w:val="22"/>
        </w:rPr>
      </w:pPr>
      <w:r w:rsidRPr="00243DD8">
        <w:rPr>
          <w:rFonts w:asciiTheme="minorHAnsi" w:hAnsiTheme="minorHAnsi"/>
          <w:b/>
          <w:bCs/>
          <w:sz w:val="22"/>
          <w:szCs w:val="22"/>
        </w:rPr>
        <w:t>§ 7. Własność odzieży i szafek</w:t>
      </w:r>
    </w:p>
    <w:p w14:paraId="3C9BAF46" w14:textId="77777777" w:rsidR="00516B15" w:rsidRPr="00243DD8" w:rsidRDefault="00516B15" w:rsidP="00516B15">
      <w:pPr>
        <w:pStyle w:val="Tekstpodstawowy"/>
        <w:jc w:val="both"/>
        <w:rPr>
          <w:rFonts w:asciiTheme="minorHAnsi" w:hAnsiTheme="minorHAnsi"/>
          <w:b/>
          <w:bCs/>
          <w:sz w:val="22"/>
          <w:szCs w:val="22"/>
        </w:rPr>
      </w:pPr>
    </w:p>
    <w:p w14:paraId="3B9FEB2B" w14:textId="77777777" w:rsidR="00516B15" w:rsidRPr="00243DD8" w:rsidRDefault="00516B15" w:rsidP="00516B15">
      <w:pPr>
        <w:pStyle w:val="Tekstpodstawowy"/>
        <w:jc w:val="both"/>
        <w:rPr>
          <w:rFonts w:asciiTheme="minorHAnsi" w:hAnsiTheme="minorHAnsi"/>
          <w:sz w:val="22"/>
          <w:szCs w:val="22"/>
        </w:rPr>
      </w:pPr>
      <w:r>
        <w:rPr>
          <w:rFonts w:asciiTheme="minorHAnsi" w:hAnsiTheme="minorHAnsi"/>
          <w:sz w:val="22"/>
          <w:szCs w:val="22"/>
        </w:rPr>
        <w:t>O</w:t>
      </w:r>
      <w:r w:rsidRPr="00243DD8">
        <w:rPr>
          <w:rFonts w:asciiTheme="minorHAnsi" w:hAnsiTheme="minorHAnsi"/>
          <w:sz w:val="22"/>
          <w:szCs w:val="22"/>
        </w:rPr>
        <w:t xml:space="preserve">dzież jak i szafki będące przedmiotem Umowy, zarówno podczas trwania Umowy jak i po jej zakończeniu </w:t>
      </w:r>
      <w:r>
        <w:rPr>
          <w:rFonts w:asciiTheme="minorHAnsi" w:hAnsiTheme="minorHAnsi"/>
          <w:sz w:val="22"/>
          <w:szCs w:val="22"/>
        </w:rPr>
        <w:t>są</w:t>
      </w:r>
      <w:r w:rsidRPr="00243DD8">
        <w:rPr>
          <w:rFonts w:asciiTheme="minorHAnsi" w:hAnsiTheme="minorHAnsi"/>
          <w:sz w:val="22"/>
          <w:szCs w:val="22"/>
        </w:rPr>
        <w:t xml:space="preserve"> własnością Wynajmującego. Wynajmujący ma prawo kontroli stanu oraz ilości odzieży i szafek </w:t>
      </w:r>
      <w:r w:rsidR="00F61B79">
        <w:rPr>
          <w:rFonts w:asciiTheme="minorHAnsi" w:hAnsiTheme="minorHAnsi"/>
          <w:sz w:val="22"/>
          <w:szCs w:val="22"/>
        </w:rPr>
        <w:br/>
      </w:r>
      <w:r w:rsidRPr="00243DD8">
        <w:rPr>
          <w:rFonts w:asciiTheme="minorHAnsi" w:hAnsiTheme="minorHAnsi"/>
          <w:sz w:val="22"/>
          <w:szCs w:val="22"/>
        </w:rPr>
        <w:t>i obciążenia Najemcy równowartością stwierdzonych braków zgodnie z § 6 ust.2. Nie dotyczy to sytuacji, gdy zagubienie lub inne przypadki utraty odzieży i szafek nastąpiły z winy Wynajmującego.</w:t>
      </w:r>
    </w:p>
    <w:p w14:paraId="010DA931" w14:textId="77777777" w:rsidR="00516B15" w:rsidRPr="00243DD8" w:rsidRDefault="00516B15" w:rsidP="00516B15">
      <w:pPr>
        <w:pStyle w:val="Tekstpodstawowy"/>
        <w:jc w:val="both"/>
        <w:rPr>
          <w:rFonts w:asciiTheme="minorHAnsi" w:hAnsiTheme="minorHAnsi"/>
          <w:sz w:val="22"/>
          <w:szCs w:val="22"/>
        </w:rPr>
      </w:pPr>
      <w:r w:rsidRPr="00243DD8">
        <w:rPr>
          <w:rFonts w:asciiTheme="minorHAnsi" w:hAnsiTheme="minorHAnsi"/>
          <w:sz w:val="22"/>
          <w:szCs w:val="22"/>
        </w:rPr>
        <w:t>W czasie trwania Umowy Wynajmujący ma prawo do zmian w modelach odzieży, które nie spowodują obniżenia ich jakości i funkcjonalności.</w:t>
      </w:r>
    </w:p>
    <w:p w14:paraId="042064BE" w14:textId="77777777" w:rsidR="00516B15" w:rsidRPr="00243DD8" w:rsidRDefault="00516B15" w:rsidP="00516B15">
      <w:pPr>
        <w:pStyle w:val="Tekstpodstawowy"/>
        <w:jc w:val="both"/>
        <w:rPr>
          <w:rFonts w:asciiTheme="minorHAnsi" w:hAnsiTheme="minorHAnsi"/>
          <w:sz w:val="22"/>
          <w:szCs w:val="22"/>
        </w:rPr>
      </w:pPr>
    </w:p>
    <w:p w14:paraId="69C57961" w14:textId="77777777" w:rsidR="00516B15" w:rsidRPr="00243DD8" w:rsidRDefault="00516B15" w:rsidP="00516B15">
      <w:pPr>
        <w:pStyle w:val="Tekstpodstawowy"/>
        <w:jc w:val="center"/>
        <w:rPr>
          <w:rFonts w:asciiTheme="minorHAnsi" w:hAnsiTheme="minorHAnsi"/>
          <w:b/>
          <w:bCs/>
          <w:sz w:val="22"/>
          <w:szCs w:val="22"/>
        </w:rPr>
      </w:pPr>
      <w:r w:rsidRPr="00243DD8">
        <w:rPr>
          <w:rFonts w:asciiTheme="minorHAnsi" w:hAnsiTheme="minorHAnsi"/>
          <w:b/>
          <w:bCs/>
          <w:sz w:val="22"/>
          <w:szCs w:val="22"/>
        </w:rPr>
        <w:t>§ 8. Ilościowe zmiany zapotrzebowania</w:t>
      </w:r>
    </w:p>
    <w:p w14:paraId="57CE77F4" w14:textId="77777777" w:rsidR="00516B15" w:rsidRPr="00243DD8" w:rsidRDefault="00516B15" w:rsidP="00516B15">
      <w:pPr>
        <w:pStyle w:val="Tekstpodstawowy"/>
        <w:jc w:val="both"/>
        <w:rPr>
          <w:rFonts w:asciiTheme="minorHAnsi" w:hAnsiTheme="minorHAnsi"/>
          <w:b/>
          <w:bCs/>
          <w:sz w:val="22"/>
          <w:szCs w:val="22"/>
        </w:rPr>
      </w:pPr>
    </w:p>
    <w:p w14:paraId="26DCB3F1" w14:textId="7843C587" w:rsidR="00516B15" w:rsidRPr="00243DD8" w:rsidRDefault="00516B15" w:rsidP="00516B15">
      <w:pPr>
        <w:pStyle w:val="Tekstpodstawowy"/>
        <w:numPr>
          <w:ilvl w:val="3"/>
          <w:numId w:val="4"/>
        </w:numPr>
        <w:tabs>
          <w:tab w:val="clear" w:pos="2520"/>
          <w:tab w:val="num" w:pos="2694"/>
        </w:tabs>
        <w:ind w:left="426"/>
        <w:jc w:val="both"/>
        <w:rPr>
          <w:rFonts w:asciiTheme="minorHAnsi" w:hAnsiTheme="minorHAnsi"/>
          <w:sz w:val="22"/>
          <w:szCs w:val="22"/>
        </w:rPr>
      </w:pPr>
      <w:r w:rsidRPr="00243DD8">
        <w:rPr>
          <w:rFonts w:asciiTheme="minorHAnsi" w:hAnsiTheme="minorHAnsi"/>
          <w:sz w:val="22"/>
          <w:szCs w:val="22"/>
        </w:rPr>
        <w:t xml:space="preserve">Najemca może zmienić wielkość zapotrzebowania na Przedmioty Umowy w przypadku zmian </w:t>
      </w:r>
      <w:r>
        <w:rPr>
          <w:rFonts w:asciiTheme="minorHAnsi" w:hAnsiTheme="minorHAnsi"/>
          <w:sz w:val="22"/>
          <w:szCs w:val="22"/>
        </w:rPr>
        <w:br/>
      </w:r>
      <w:r w:rsidRPr="00243DD8">
        <w:rPr>
          <w:rFonts w:asciiTheme="minorHAnsi" w:hAnsiTheme="minorHAnsi"/>
          <w:sz w:val="22"/>
          <w:szCs w:val="22"/>
        </w:rPr>
        <w:t xml:space="preserve">w zatrudnieniu. Zmniejszenie zapotrzebowania nie może przekroczyć 10% najwyższego stanu ilości w czasie trwania Umowy. Najemca może zmniejszyć zapotrzebowanie powyżej 10%, </w:t>
      </w:r>
      <w:r>
        <w:rPr>
          <w:rFonts w:asciiTheme="minorHAnsi" w:hAnsiTheme="minorHAnsi"/>
          <w:sz w:val="22"/>
          <w:szCs w:val="22"/>
        </w:rPr>
        <w:br/>
      </w:r>
      <w:r w:rsidRPr="00D543DC">
        <w:rPr>
          <w:rFonts w:asciiTheme="minorHAnsi" w:hAnsiTheme="minorHAnsi"/>
          <w:sz w:val="22"/>
          <w:szCs w:val="22"/>
        </w:rPr>
        <w:t xml:space="preserve">po pisemnym lub </w:t>
      </w:r>
      <w:r w:rsidRPr="00243DD8">
        <w:rPr>
          <w:rFonts w:asciiTheme="minorHAnsi" w:hAnsiTheme="minorHAnsi"/>
          <w:sz w:val="22"/>
          <w:szCs w:val="22"/>
        </w:rPr>
        <w:t>drogą elektroniczną poinformowaniu Wynajmującego oraz podpisaniu przez strony stosownego Aneksu określającego warunki zmniejszenia powyżej 10%.</w:t>
      </w:r>
    </w:p>
    <w:p w14:paraId="7BEFF864" w14:textId="77777777" w:rsidR="00516B15" w:rsidRPr="00243DD8" w:rsidRDefault="00516B15" w:rsidP="00516B15">
      <w:pPr>
        <w:pStyle w:val="Tekstpodstawowy"/>
        <w:numPr>
          <w:ilvl w:val="3"/>
          <w:numId w:val="4"/>
        </w:numPr>
        <w:tabs>
          <w:tab w:val="clear" w:pos="2520"/>
          <w:tab w:val="num" w:pos="2694"/>
        </w:tabs>
        <w:ind w:left="426"/>
        <w:jc w:val="both"/>
        <w:rPr>
          <w:rFonts w:asciiTheme="minorHAnsi" w:hAnsiTheme="minorHAnsi"/>
          <w:sz w:val="22"/>
          <w:szCs w:val="22"/>
        </w:rPr>
      </w:pPr>
      <w:r w:rsidRPr="00243DD8">
        <w:rPr>
          <w:rFonts w:asciiTheme="minorHAnsi" w:hAnsiTheme="minorHAnsi"/>
          <w:sz w:val="22"/>
          <w:szCs w:val="22"/>
        </w:rPr>
        <w:t>Najemca upoważnia niżej wymienione osoby:</w:t>
      </w:r>
    </w:p>
    <w:p w14:paraId="40191E59" w14:textId="77777777" w:rsidR="00516B15" w:rsidRPr="00243DD8" w:rsidRDefault="00516B15" w:rsidP="00516B15">
      <w:pPr>
        <w:pStyle w:val="Tekstpodstawowy"/>
        <w:jc w:val="both"/>
        <w:rPr>
          <w:rFonts w:asciiTheme="minorHAnsi" w:hAnsiTheme="minorHAnsi"/>
          <w:sz w:val="22"/>
          <w:szCs w:val="22"/>
        </w:rPr>
      </w:pPr>
      <w:r w:rsidRPr="00243DD8">
        <w:rPr>
          <w:rFonts w:asciiTheme="minorHAnsi" w:hAnsiTheme="minorHAnsi"/>
          <w:sz w:val="22"/>
          <w:szCs w:val="22"/>
        </w:rPr>
        <w:t xml:space="preserve"> </w:t>
      </w:r>
      <w:r w:rsidR="00FA1CF3">
        <w:rPr>
          <w:rFonts w:asciiTheme="minorHAnsi" w:hAnsiTheme="minorHAnsi"/>
          <w:sz w:val="22"/>
          <w:szCs w:val="22"/>
        </w:rPr>
        <w:t xml:space="preserve">  </w:t>
      </w:r>
      <w:r w:rsidRPr="00243DD8">
        <w:rPr>
          <w:rFonts w:asciiTheme="minorHAnsi" w:hAnsiTheme="minorHAnsi"/>
          <w:sz w:val="22"/>
          <w:szCs w:val="22"/>
        </w:rPr>
        <w:t xml:space="preserve">     a)</w:t>
      </w:r>
      <w:r>
        <w:rPr>
          <w:rFonts w:asciiTheme="minorHAnsi" w:hAnsiTheme="minorHAnsi"/>
          <w:sz w:val="22"/>
          <w:szCs w:val="22"/>
        </w:rPr>
        <w:t xml:space="preserve"> Jerzy </w:t>
      </w:r>
      <w:proofErr w:type="spellStart"/>
      <w:r>
        <w:rPr>
          <w:rFonts w:asciiTheme="minorHAnsi" w:hAnsiTheme="minorHAnsi"/>
          <w:sz w:val="22"/>
          <w:szCs w:val="22"/>
        </w:rPr>
        <w:t>Stasianek</w:t>
      </w:r>
      <w:proofErr w:type="spellEnd"/>
    </w:p>
    <w:p w14:paraId="1EAE064A" w14:textId="69AE79D9" w:rsidR="00516B15" w:rsidRDefault="00516B15" w:rsidP="00516B15">
      <w:pPr>
        <w:pStyle w:val="Tekstpodstawowy"/>
        <w:jc w:val="both"/>
        <w:rPr>
          <w:rFonts w:asciiTheme="minorHAnsi" w:hAnsiTheme="minorHAnsi"/>
          <w:sz w:val="22"/>
          <w:szCs w:val="22"/>
        </w:rPr>
      </w:pPr>
      <w:r w:rsidRPr="00243DD8">
        <w:rPr>
          <w:rFonts w:asciiTheme="minorHAnsi" w:hAnsiTheme="minorHAnsi"/>
          <w:sz w:val="22"/>
          <w:szCs w:val="22"/>
        </w:rPr>
        <w:t xml:space="preserve">  </w:t>
      </w:r>
      <w:r>
        <w:rPr>
          <w:rFonts w:asciiTheme="minorHAnsi" w:hAnsiTheme="minorHAnsi"/>
          <w:sz w:val="22"/>
          <w:szCs w:val="22"/>
        </w:rPr>
        <w:t xml:space="preserve"> </w:t>
      </w:r>
      <w:r w:rsidRPr="00243DD8">
        <w:rPr>
          <w:rFonts w:asciiTheme="minorHAnsi" w:hAnsiTheme="minorHAnsi"/>
          <w:sz w:val="22"/>
          <w:szCs w:val="22"/>
        </w:rPr>
        <w:t xml:space="preserve">   </w:t>
      </w:r>
      <w:r>
        <w:rPr>
          <w:rFonts w:asciiTheme="minorHAnsi" w:hAnsiTheme="minorHAnsi"/>
          <w:sz w:val="22"/>
          <w:szCs w:val="22"/>
        </w:rPr>
        <w:t xml:space="preserve"> </w:t>
      </w:r>
      <w:r w:rsidR="00FA1CF3">
        <w:rPr>
          <w:rFonts w:asciiTheme="minorHAnsi" w:hAnsiTheme="minorHAnsi"/>
          <w:sz w:val="22"/>
          <w:szCs w:val="22"/>
        </w:rPr>
        <w:t xml:space="preserve"> </w:t>
      </w:r>
      <w:r w:rsidRPr="00243DD8">
        <w:rPr>
          <w:rFonts w:asciiTheme="minorHAnsi" w:hAnsiTheme="minorHAnsi"/>
          <w:sz w:val="22"/>
          <w:szCs w:val="22"/>
        </w:rPr>
        <w:t>do składania zamówień na zwiększenie ilości odzieży roboczej, szafek na odzież</w:t>
      </w:r>
      <w:r>
        <w:rPr>
          <w:rFonts w:asciiTheme="minorHAnsi" w:hAnsiTheme="minorHAnsi"/>
          <w:sz w:val="22"/>
          <w:szCs w:val="22"/>
        </w:rPr>
        <w:t xml:space="preserve"> </w:t>
      </w:r>
      <w:r w:rsidRPr="00243DD8">
        <w:rPr>
          <w:rFonts w:asciiTheme="minorHAnsi" w:hAnsiTheme="minorHAnsi"/>
          <w:sz w:val="22"/>
          <w:szCs w:val="22"/>
        </w:rPr>
        <w:t xml:space="preserve">i klasyfikacji </w:t>
      </w:r>
    </w:p>
    <w:p w14:paraId="15340314" w14:textId="77777777" w:rsidR="00516B15" w:rsidRDefault="00516B15" w:rsidP="00516B15">
      <w:pPr>
        <w:pStyle w:val="Tekstpodstawowy"/>
        <w:jc w:val="both"/>
        <w:rPr>
          <w:rFonts w:asciiTheme="minorHAnsi" w:hAnsiTheme="minorHAnsi"/>
          <w:sz w:val="22"/>
          <w:szCs w:val="22"/>
        </w:rPr>
      </w:pPr>
      <w:r>
        <w:rPr>
          <w:rFonts w:asciiTheme="minorHAnsi" w:hAnsiTheme="minorHAnsi"/>
          <w:sz w:val="22"/>
          <w:szCs w:val="22"/>
        </w:rPr>
        <w:t xml:space="preserve">       </w:t>
      </w:r>
      <w:r w:rsidR="00FA1CF3">
        <w:rPr>
          <w:rFonts w:asciiTheme="minorHAnsi" w:hAnsiTheme="minorHAnsi"/>
          <w:sz w:val="22"/>
          <w:szCs w:val="22"/>
        </w:rPr>
        <w:t xml:space="preserve"> </w:t>
      </w:r>
      <w:r w:rsidRPr="00243DD8">
        <w:rPr>
          <w:rFonts w:asciiTheme="minorHAnsi" w:hAnsiTheme="minorHAnsi"/>
          <w:sz w:val="22"/>
          <w:szCs w:val="22"/>
        </w:rPr>
        <w:t xml:space="preserve">odzieży do naprawy uwzględniających wymogi wskazane przez Wynajmującego (np. w zakresie </w:t>
      </w:r>
    </w:p>
    <w:p w14:paraId="0766C09B" w14:textId="77777777" w:rsidR="00516B15" w:rsidRPr="00243DD8" w:rsidRDefault="00516B15" w:rsidP="00516B15">
      <w:pPr>
        <w:pStyle w:val="Tekstpodstawowy"/>
        <w:jc w:val="both"/>
        <w:rPr>
          <w:rFonts w:asciiTheme="minorHAnsi" w:hAnsiTheme="minorHAnsi"/>
          <w:sz w:val="22"/>
          <w:szCs w:val="22"/>
        </w:rPr>
      </w:pPr>
      <w:r>
        <w:rPr>
          <w:rFonts w:asciiTheme="minorHAnsi" w:hAnsiTheme="minorHAnsi"/>
          <w:sz w:val="22"/>
          <w:szCs w:val="22"/>
        </w:rPr>
        <w:t xml:space="preserve">      </w:t>
      </w:r>
      <w:r w:rsidR="00FA1CF3">
        <w:rPr>
          <w:rFonts w:asciiTheme="minorHAnsi" w:hAnsiTheme="minorHAnsi"/>
          <w:sz w:val="22"/>
          <w:szCs w:val="22"/>
        </w:rPr>
        <w:t xml:space="preserve"> </w:t>
      </w:r>
      <w:r>
        <w:rPr>
          <w:rFonts w:asciiTheme="minorHAnsi" w:hAnsiTheme="minorHAnsi"/>
          <w:sz w:val="22"/>
          <w:szCs w:val="22"/>
        </w:rPr>
        <w:t xml:space="preserve"> </w:t>
      </w:r>
      <w:r w:rsidRPr="00243DD8">
        <w:rPr>
          <w:rFonts w:asciiTheme="minorHAnsi" w:hAnsiTheme="minorHAnsi"/>
          <w:sz w:val="22"/>
          <w:szCs w:val="22"/>
        </w:rPr>
        <w:t>rozmiaru itp.).</w:t>
      </w:r>
    </w:p>
    <w:p w14:paraId="0BF79F7A" w14:textId="77777777" w:rsidR="00FA1CF3" w:rsidRDefault="00FA1CF3" w:rsidP="00FA1CF3">
      <w:pPr>
        <w:pStyle w:val="Tekstpodstawowy"/>
        <w:jc w:val="both"/>
        <w:rPr>
          <w:rFonts w:asciiTheme="minorHAnsi" w:hAnsiTheme="minorHAnsi"/>
          <w:sz w:val="22"/>
          <w:szCs w:val="22"/>
        </w:rPr>
      </w:pPr>
      <w:r>
        <w:rPr>
          <w:rFonts w:asciiTheme="minorHAnsi" w:hAnsiTheme="minorHAnsi"/>
          <w:sz w:val="22"/>
          <w:szCs w:val="22"/>
        </w:rPr>
        <w:t xml:space="preserve">  3.  </w:t>
      </w:r>
      <w:r w:rsidR="00516B15" w:rsidRPr="00243DD8">
        <w:rPr>
          <w:rFonts w:asciiTheme="minorHAnsi" w:hAnsiTheme="minorHAnsi"/>
          <w:sz w:val="22"/>
          <w:szCs w:val="22"/>
        </w:rPr>
        <w:t xml:space="preserve">Zmniejszenie ilości poprzedzone zostanie zgłoszeniem do Wynajmującego drogą elektroniczną oraz </w:t>
      </w:r>
    </w:p>
    <w:p w14:paraId="35ADC265" w14:textId="77777777" w:rsidR="00516B15" w:rsidRPr="00243DD8" w:rsidRDefault="00FA1CF3" w:rsidP="00FA1CF3">
      <w:pPr>
        <w:pStyle w:val="Tekstpodstawowy"/>
        <w:jc w:val="both"/>
        <w:rPr>
          <w:rFonts w:asciiTheme="minorHAnsi" w:hAnsiTheme="minorHAnsi"/>
          <w:sz w:val="22"/>
          <w:szCs w:val="22"/>
        </w:rPr>
      </w:pPr>
      <w:r>
        <w:rPr>
          <w:rFonts w:asciiTheme="minorHAnsi" w:hAnsiTheme="minorHAnsi"/>
          <w:sz w:val="22"/>
          <w:szCs w:val="22"/>
        </w:rPr>
        <w:t xml:space="preserve">       </w:t>
      </w:r>
      <w:r w:rsidR="00516B15" w:rsidRPr="00D543DC">
        <w:rPr>
          <w:rFonts w:asciiTheme="minorHAnsi" w:hAnsiTheme="minorHAnsi"/>
          <w:sz w:val="22"/>
          <w:szCs w:val="22"/>
        </w:rPr>
        <w:t xml:space="preserve">odzież podlegająca zmniejszeniu zostanie </w:t>
      </w:r>
      <w:r w:rsidR="00516B15" w:rsidRPr="00243DD8">
        <w:rPr>
          <w:rFonts w:asciiTheme="minorHAnsi" w:hAnsiTheme="minorHAnsi"/>
          <w:sz w:val="22"/>
          <w:szCs w:val="22"/>
        </w:rPr>
        <w:t>przekazana do magazynu Wynajmującego.</w:t>
      </w:r>
    </w:p>
    <w:p w14:paraId="66076392" w14:textId="77777777" w:rsidR="00FA1CF3" w:rsidRDefault="00FA1CF3" w:rsidP="00FA1CF3">
      <w:pPr>
        <w:pStyle w:val="Tekstpodstawowy"/>
        <w:jc w:val="both"/>
        <w:rPr>
          <w:rFonts w:asciiTheme="minorHAnsi" w:hAnsiTheme="minorHAnsi"/>
          <w:sz w:val="22"/>
          <w:szCs w:val="22"/>
        </w:rPr>
      </w:pPr>
      <w:r>
        <w:rPr>
          <w:rFonts w:asciiTheme="minorHAnsi" w:hAnsiTheme="minorHAnsi"/>
          <w:sz w:val="22"/>
          <w:szCs w:val="22"/>
        </w:rPr>
        <w:t xml:space="preserve">  4.  </w:t>
      </w:r>
      <w:r w:rsidR="00516B15" w:rsidRPr="00243DD8">
        <w:rPr>
          <w:rFonts w:asciiTheme="minorHAnsi" w:hAnsiTheme="minorHAnsi"/>
          <w:sz w:val="22"/>
          <w:szCs w:val="22"/>
        </w:rPr>
        <w:t>Pisemne zamówienie podpisane przez jedną z w</w:t>
      </w:r>
      <w:r w:rsidR="00516B15">
        <w:rPr>
          <w:rFonts w:asciiTheme="minorHAnsi" w:hAnsiTheme="minorHAnsi"/>
          <w:sz w:val="22"/>
          <w:szCs w:val="22"/>
        </w:rPr>
        <w:t>/</w:t>
      </w:r>
      <w:r w:rsidR="00516B15" w:rsidRPr="00243DD8">
        <w:rPr>
          <w:rFonts w:asciiTheme="minorHAnsi" w:hAnsiTheme="minorHAnsi"/>
          <w:sz w:val="22"/>
          <w:szCs w:val="22"/>
        </w:rPr>
        <w:t>w osób jest jednoznaczne z zwiększeniem,</w:t>
      </w:r>
    </w:p>
    <w:p w14:paraId="4483D1CC" w14:textId="77777777" w:rsidR="00516B15" w:rsidRPr="00243DD8" w:rsidRDefault="00FA1CF3" w:rsidP="00FA1CF3">
      <w:pPr>
        <w:pStyle w:val="Tekstpodstawowy"/>
        <w:tabs>
          <w:tab w:val="left" w:pos="426"/>
        </w:tabs>
        <w:jc w:val="both"/>
        <w:rPr>
          <w:rFonts w:asciiTheme="minorHAnsi" w:hAnsiTheme="minorHAnsi"/>
          <w:sz w:val="22"/>
          <w:szCs w:val="22"/>
        </w:rPr>
      </w:pPr>
      <w:r>
        <w:rPr>
          <w:rFonts w:asciiTheme="minorHAnsi" w:hAnsiTheme="minorHAnsi"/>
          <w:sz w:val="22"/>
          <w:szCs w:val="22"/>
        </w:rPr>
        <w:t xml:space="preserve">      </w:t>
      </w:r>
      <w:r w:rsidR="007B5EC6">
        <w:rPr>
          <w:rFonts w:asciiTheme="minorHAnsi" w:hAnsiTheme="minorHAnsi"/>
          <w:sz w:val="22"/>
          <w:szCs w:val="22"/>
        </w:rPr>
        <w:t xml:space="preserve">  </w:t>
      </w:r>
      <w:r w:rsidR="00516B15" w:rsidRPr="00D543DC">
        <w:rPr>
          <w:rFonts w:asciiTheme="minorHAnsi" w:hAnsiTheme="minorHAnsi"/>
          <w:sz w:val="22"/>
          <w:szCs w:val="22"/>
        </w:rPr>
        <w:t xml:space="preserve">zmniejszeniem ilości odzieży </w:t>
      </w:r>
      <w:r w:rsidR="00516B15" w:rsidRPr="00243DD8">
        <w:rPr>
          <w:rFonts w:asciiTheme="minorHAnsi" w:hAnsiTheme="minorHAnsi"/>
          <w:sz w:val="22"/>
          <w:szCs w:val="22"/>
        </w:rPr>
        <w:t>roboczej i szafek oraz usług określonych w Umowie.</w:t>
      </w:r>
    </w:p>
    <w:p w14:paraId="10145F52" w14:textId="4BE4707A" w:rsidR="00FA1CF3" w:rsidRDefault="00380DA6" w:rsidP="00380DA6">
      <w:pPr>
        <w:pStyle w:val="Tekstpodstawowy"/>
        <w:jc w:val="both"/>
        <w:rPr>
          <w:rFonts w:asciiTheme="minorHAnsi" w:hAnsiTheme="minorHAnsi"/>
          <w:sz w:val="22"/>
          <w:szCs w:val="22"/>
        </w:rPr>
      </w:pPr>
      <w:r>
        <w:rPr>
          <w:rFonts w:asciiTheme="minorHAnsi" w:hAnsiTheme="minorHAnsi"/>
          <w:sz w:val="22"/>
          <w:szCs w:val="22"/>
        </w:rPr>
        <w:t xml:space="preserve">  5.</w:t>
      </w:r>
      <w:r w:rsidR="004D628F">
        <w:rPr>
          <w:rFonts w:asciiTheme="minorHAnsi" w:hAnsiTheme="minorHAnsi"/>
          <w:sz w:val="22"/>
          <w:szCs w:val="22"/>
        </w:rPr>
        <w:t xml:space="preserve"> </w:t>
      </w:r>
      <w:r w:rsidR="001C142C">
        <w:rPr>
          <w:rFonts w:asciiTheme="minorHAnsi" w:hAnsiTheme="minorHAnsi"/>
          <w:sz w:val="22"/>
          <w:szCs w:val="22"/>
        </w:rPr>
        <w:t xml:space="preserve"> </w:t>
      </w:r>
      <w:r w:rsidR="00516B15" w:rsidRPr="00243DD8">
        <w:rPr>
          <w:rFonts w:asciiTheme="minorHAnsi" w:hAnsiTheme="minorHAnsi"/>
          <w:sz w:val="22"/>
          <w:szCs w:val="22"/>
        </w:rPr>
        <w:t xml:space="preserve">W przypadku istotnego zwiększenia przedmiotu najmu w stosunku do aktualnego stanu Wynajmujący </w:t>
      </w:r>
    </w:p>
    <w:p w14:paraId="789988F4" w14:textId="77777777" w:rsidR="00516B15" w:rsidRPr="00DE3E32" w:rsidRDefault="00FA1CF3" w:rsidP="00FA1CF3">
      <w:pPr>
        <w:pStyle w:val="Tekstpodstawowy"/>
        <w:jc w:val="both"/>
        <w:rPr>
          <w:rFonts w:asciiTheme="minorHAnsi" w:hAnsiTheme="minorHAnsi"/>
          <w:sz w:val="22"/>
          <w:szCs w:val="22"/>
        </w:rPr>
      </w:pPr>
      <w:r>
        <w:rPr>
          <w:rFonts w:asciiTheme="minorHAnsi" w:hAnsiTheme="minorHAnsi"/>
          <w:sz w:val="22"/>
          <w:szCs w:val="22"/>
        </w:rPr>
        <w:t xml:space="preserve">      </w:t>
      </w:r>
      <w:r w:rsidR="004D628F">
        <w:rPr>
          <w:rFonts w:asciiTheme="minorHAnsi" w:hAnsiTheme="minorHAnsi"/>
          <w:sz w:val="22"/>
          <w:szCs w:val="22"/>
        </w:rPr>
        <w:t xml:space="preserve"> </w:t>
      </w:r>
      <w:r w:rsidR="00516B15" w:rsidRPr="00243DD8">
        <w:rPr>
          <w:rFonts w:asciiTheme="minorHAnsi" w:hAnsiTheme="minorHAnsi"/>
          <w:sz w:val="22"/>
          <w:szCs w:val="22"/>
        </w:rPr>
        <w:t>może zwrócić się do Najemcy o podpisanie odrębnego aneksu.</w:t>
      </w:r>
    </w:p>
    <w:p w14:paraId="58B071BB" w14:textId="3911999C" w:rsidR="00DE3E32" w:rsidRDefault="00DE3E32" w:rsidP="00211D82">
      <w:pPr>
        <w:pStyle w:val="Tekstpodstawowy"/>
        <w:rPr>
          <w:rFonts w:asciiTheme="minorHAnsi" w:hAnsiTheme="minorHAnsi"/>
          <w:b/>
          <w:bCs/>
          <w:sz w:val="22"/>
          <w:szCs w:val="22"/>
        </w:rPr>
      </w:pPr>
    </w:p>
    <w:p w14:paraId="733ECB2A" w14:textId="4B04EDC3" w:rsidR="009F7677" w:rsidRDefault="009F7677" w:rsidP="00211D82">
      <w:pPr>
        <w:pStyle w:val="Tekstpodstawowy"/>
        <w:rPr>
          <w:rFonts w:asciiTheme="minorHAnsi" w:hAnsiTheme="minorHAnsi"/>
          <w:b/>
          <w:bCs/>
          <w:sz w:val="22"/>
          <w:szCs w:val="22"/>
        </w:rPr>
      </w:pPr>
    </w:p>
    <w:p w14:paraId="17223413" w14:textId="1FE4A29D" w:rsidR="009F7677" w:rsidRDefault="009F7677" w:rsidP="00211D82">
      <w:pPr>
        <w:pStyle w:val="Tekstpodstawowy"/>
        <w:rPr>
          <w:rFonts w:asciiTheme="minorHAnsi" w:hAnsiTheme="minorHAnsi"/>
          <w:b/>
          <w:bCs/>
          <w:sz w:val="22"/>
          <w:szCs w:val="22"/>
        </w:rPr>
      </w:pPr>
    </w:p>
    <w:p w14:paraId="213F2B11" w14:textId="77777777" w:rsidR="001741EE" w:rsidRDefault="001741EE" w:rsidP="00211D82">
      <w:pPr>
        <w:pStyle w:val="Tekstpodstawowy"/>
        <w:rPr>
          <w:rFonts w:asciiTheme="minorHAnsi" w:hAnsiTheme="minorHAnsi"/>
          <w:b/>
          <w:bCs/>
          <w:sz w:val="22"/>
          <w:szCs w:val="22"/>
        </w:rPr>
      </w:pPr>
    </w:p>
    <w:p w14:paraId="0407F432" w14:textId="77777777" w:rsidR="00516B15" w:rsidRPr="00243DD8" w:rsidRDefault="00516B15" w:rsidP="00516B15">
      <w:pPr>
        <w:pStyle w:val="Tekstpodstawowy"/>
        <w:jc w:val="center"/>
        <w:rPr>
          <w:rFonts w:asciiTheme="minorHAnsi" w:hAnsiTheme="minorHAnsi"/>
          <w:b/>
          <w:bCs/>
          <w:sz w:val="22"/>
          <w:szCs w:val="22"/>
        </w:rPr>
      </w:pPr>
      <w:r w:rsidRPr="00243DD8">
        <w:rPr>
          <w:rFonts w:asciiTheme="minorHAnsi" w:hAnsiTheme="minorHAnsi"/>
          <w:b/>
          <w:bCs/>
          <w:sz w:val="22"/>
          <w:szCs w:val="22"/>
        </w:rPr>
        <w:lastRenderedPageBreak/>
        <w:t>§ 9. Rozwiązanie umowy</w:t>
      </w:r>
    </w:p>
    <w:p w14:paraId="402FCCCC" w14:textId="77777777" w:rsidR="00516B15" w:rsidRPr="00243DD8" w:rsidRDefault="00516B15" w:rsidP="00516B15">
      <w:pPr>
        <w:pStyle w:val="Tekstpodstawowy"/>
        <w:jc w:val="both"/>
        <w:rPr>
          <w:rFonts w:asciiTheme="minorHAnsi" w:hAnsiTheme="minorHAnsi"/>
          <w:b/>
          <w:bCs/>
          <w:sz w:val="22"/>
          <w:szCs w:val="22"/>
        </w:rPr>
      </w:pPr>
    </w:p>
    <w:p w14:paraId="04D09584" w14:textId="77777777" w:rsidR="00516B15" w:rsidRPr="00243DD8" w:rsidRDefault="00516B15" w:rsidP="00516B15">
      <w:pPr>
        <w:pStyle w:val="Tekstpodstawowy"/>
        <w:numPr>
          <w:ilvl w:val="0"/>
          <w:numId w:val="8"/>
        </w:numPr>
        <w:jc w:val="both"/>
        <w:rPr>
          <w:rFonts w:asciiTheme="minorHAnsi" w:hAnsiTheme="minorHAnsi"/>
          <w:sz w:val="22"/>
          <w:szCs w:val="22"/>
        </w:rPr>
      </w:pPr>
      <w:r w:rsidRPr="00243DD8">
        <w:rPr>
          <w:rFonts w:asciiTheme="minorHAnsi" w:hAnsiTheme="minorHAnsi"/>
          <w:sz w:val="22"/>
          <w:szCs w:val="22"/>
        </w:rPr>
        <w:t>Jeżeli Wynajmujący mimo pisemnych upomnień nie wywiązuje się z warunków Umowy Najemca ma prawo rozwiązać Umowę za jednomiesięcznym uprzedzeniem.</w:t>
      </w:r>
    </w:p>
    <w:p w14:paraId="51048F8A" w14:textId="77777777" w:rsidR="00516B15" w:rsidRPr="00243DD8" w:rsidRDefault="00516B15" w:rsidP="00516B15">
      <w:pPr>
        <w:pStyle w:val="Tekstpodstawowy"/>
        <w:numPr>
          <w:ilvl w:val="0"/>
          <w:numId w:val="8"/>
        </w:numPr>
        <w:jc w:val="both"/>
        <w:rPr>
          <w:rFonts w:asciiTheme="minorHAnsi" w:hAnsiTheme="minorHAnsi"/>
          <w:sz w:val="22"/>
          <w:szCs w:val="22"/>
        </w:rPr>
      </w:pPr>
      <w:r w:rsidRPr="00243DD8">
        <w:rPr>
          <w:rFonts w:asciiTheme="minorHAnsi" w:hAnsiTheme="minorHAnsi"/>
          <w:sz w:val="22"/>
          <w:szCs w:val="22"/>
        </w:rPr>
        <w:t>Wynajmujący może rozwiązać niniejszą umowę za jednomiesięcznym okresem uprzedzenia, jeżeli:</w:t>
      </w:r>
    </w:p>
    <w:p w14:paraId="37038FE1" w14:textId="77777777" w:rsidR="00516B15" w:rsidRPr="00243DD8" w:rsidRDefault="00516B15" w:rsidP="00F61B79">
      <w:pPr>
        <w:pStyle w:val="Tekstpodstawowy"/>
        <w:numPr>
          <w:ilvl w:val="0"/>
          <w:numId w:val="6"/>
        </w:numPr>
        <w:tabs>
          <w:tab w:val="clear" w:pos="720"/>
          <w:tab w:val="num" w:pos="567"/>
        </w:tabs>
        <w:ind w:left="567"/>
        <w:jc w:val="both"/>
        <w:rPr>
          <w:rFonts w:asciiTheme="minorHAnsi" w:hAnsiTheme="minorHAnsi"/>
          <w:sz w:val="22"/>
          <w:szCs w:val="22"/>
        </w:rPr>
      </w:pPr>
      <w:r>
        <w:rPr>
          <w:rFonts w:asciiTheme="minorHAnsi" w:hAnsiTheme="minorHAnsi"/>
          <w:sz w:val="22"/>
          <w:szCs w:val="22"/>
        </w:rPr>
        <w:t>N</w:t>
      </w:r>
      <w:r w:rsidRPr="00243DD8">
        <w:rPr>
          <w:rFonts w:asciiTheme="minorHAnsi" w:hAnsiTheme="minorHAnsi"/>
          <w:sz w:val="22"/>
          <w:szCs w:val="22"/>
        </w:rPr>
        <w:t>ajemca</w:t>
      </w:r>
      <w:r>
        <w:rPr>
          <w:rFonts w:asciiTheme="minorHAnsi" w:hAnsiTheme="minorHAnsi"/>
          <w:sz w:val="22"/>
          <w:szCs w:val="22"/>
        </w:rPr>
        <w:t>, pomimo pisemnego wezwania,</w:t>
      </w:r>
      <w:r w:rsidRPr="00243DD8">
        <w:rPr>
          <w:rFonts w:asciiTheme="minorHAnsi" w:hAnsiTheme="minorHAnsi"/>
          <w:sz w:val="22"/>
          <w:szCs w:val="22"/>
        </w:rPr>
        <w:t xml:space="preserve"> zalega z płatnościami dłużej niż dwa miesiące </w:t>
      </w:r>
      <w:r>
        <w:rPr>
          <w:rFonts w:asciiTheme="minorHAnsi" w:hAnsiTheme="minorHAnsi"/>
          <w:sz w:val="22"/>
          <w:szCs w:val="22"/>
        </w:rPr>
        <w:br/>
      </w:r>
      <w:r w:rsidRPr="00243DD8">
        <w:rPr>
          <w:rFonts w:asciiTheme="minorHAnsi" w:hAnsiTheme="minorHAnsi"/>
          <w:sz w:val="22"/>
          <w:szCs w:val="22"/>
        </w:rPr>
        <w:t xml:space="preserve">od daty wystawienia faktury </w:t>
      </w:r>
    </w:p>
    <w:p w14:paraId="1EB3700D" w14:textId="77777777" w:rsidR="00516B15" w:rsidRPr="00243DD8" w:rsidRDefault="00516B15" w:rsidP="00F61B79">
      <w:pPr>
        <w:pStyle w:val="Tekstpodstawowy"/>
        <w:numPr>
          <w:ilvl w:val="0"/>
          <w:numId w:val="6"/>
        </w:numPr>
        <w:tabs>
          <w:tab w:val="clear" w:pos="720"/>
          <w:tab w:val="num" w:pos="567"/>
        </w:tabs>
        <w:ind w:left="567"/>
        <w:jc w:val="both"/>
        <w:rPr>
          <w:rFonts w:asciiTheme="minorHAnsi" w:hAnsiTheme="minorHAnsi"/>
          <w:sz w:val="22"/>
          <w:szCs w:val="22"/>
        </w:rPr>
      </w:pPr>
      <w:r w:rsidRPr="00243DD8">
        <w:rPr>
          <w:rFonts w:asciiTheme="minorHAnsi" w:hAnsiTheme="minorHAnsi"/>
          <w:sz w:val="22"/>
          <w:szCs w:val="22"/>
        </w:rPr>
        <w:t>Najemca dokonuje sam prania i konserwacji odzieży wynajmowanej lub zleca te czynności osobom trzecim</w:t>
      </w:r>
    </w:p>
    <w:p w14:paraId="64DE56DF" w14:textId="77777777" w:rsidR="00516B15" w:rsidRPr="00243DD8" w:rsidRDefault="00516B15" w:rsidP="00F61B79">
      <w:pPr>
        <w:pStyle w:val="Tekstpodstawowy"/>
        <w:numPr>
          <w:ilvl w:val="0"/>
          <w:numId w:val="6"/>
        </w:numPr>
        <w:tabs>
          <w:tab w:val="clear" w:pos="720"/>
          <w:tab w:val="num" w:pos="567"/>
        </w:tabs>
        <w:ind w:left="567"/>
        <w:jc w:val="both"/>
        <w:rPr>
          <w:rFonts w:asciiTheme="minorHAnsi" w:hAnsiTheme="minorHAnsi"/>
          <w:sz w:val="22"/>
          <w:szCs w:val="22"/>
        </w:rPr>
      </w:pPr>
      <w:r w:rsidRPr="00243DD8">
        <w:rPr>
          <w:rFonts w:asciiTheme="minorHAnsi" w:hAnsiTheme="minorHAnsi"/>
          <w:sz w:val="22"/>
          <w:szCs w:val="22"/>
        </w:rPr>
        <w:t>Najemca narusza postanowienia § 6 Umowy.</w:t>
      </w:r>
    </w:p>
    <w:p w14:paraId="40B79309" w14:textId="77777777" w:rsidR="00516B15" w:rsidRPr="00243DD8" w:rsidRDefault="00516B15" w:rsidP="00516B15">
      <w:pPr>
        <w:pStyle w:val="Tekstpodstawowy"/>
        <w:jc w:val="both"/>
        <w:rPr>
          <w:rFonts w:asciiTheme="minorHAnsi" w:hAnsiTheme="minorHAnsi"/>
          <w:sz w:val="22"/>
          <w:szCs w:val="22"/>
        </w:rPr>
      </w:pPr>
    </w:p>
    <w:p w14:paraId="5D909AEE" w14:textId="77777777" w:rsidR="00516B15" w:rsidRPr="00243DD8" w:rsidRDefault="00516B15" w:rsidP="00516B15">
      <w:pPr>
        <w:pStyle w:val="Tekstpodstawowy"/>
        <w:jc w:val="center"/>
        <w:rPr>
          <w:rFonts w:asciiTheme="minorHAnsi" w:hAnsiTheme="minorHAnsi"/>
          <w:b/>
          <w:bCs/>
          <w:sz w:val="22"/>
          <w:szCs w:val="22"/>
        </w:rPr>
      </w:pPr>
      <w:r w:rsidRPr="00243DD8">
        <w:rPr>
          <w:rFonts w:asciiTheme="minorHAnsi" w:hAnsiTheme="minorHAnsi"/>
          <w:b/>
          <w:bCs/>
          <w:sz w:val="22"/>
          <w:szCs w:val="22"/>
        </w:rPr>
        <w:t>§ 10. Konsekwencje rozwiązania Umowy</w:t>
      </w:r>
    </w:p>
    <w:p w14:paraId="0F94946D" w14:textId="77777777" w:rsidR="00516B15" w:rsidRPr="00243DD8" w:rsidRDefault="00516B15" w:rsidP="00516B15">
      <w:pPr>
        <w:pStyle w:val="Tekstpodstawowy"/>
        <w:ind w:left="227"/>
        <w:jc w:val="both"/>
        <w:rPr>
          <w:rFonts w:asciiTheme="minorHAnsi" w:hAnsiTheme="minorHAnsi"/>
          <w:sz w:val="22"/>
          <w:szCs w:val="22"/>
        </w:rPr>
      </w:pPr>
    </w:p>
    <w:p w14:paraId="520EC5A8" w14:textId="15BBE319" w:rsidR="00516B15" w:rsidRDefault="00516B15" w:rsidP="00F61B79">
      <w:pPr>
        <w:pStyle w:val="Tekstpodstawowy"/>
        <w:numPr>
          <w:ilvl w:val="0"/>
          <w:numId w:val="7"/>
        </w:numPr>
        <w:tabs>
          <w:tab w:val="clear" w:pos="787"/>
          <w:tab w:val="num" w:pos="427"/>
        </w:tabs>
        <w:ind w:left="426"/>
        <w:jc w:val="both"/>
        <w:rPr>
          <w:rFonts w:asciiTheme="minorHAnsi" w:hAnsiTheme="minorHAnsi"/>
          <w:sz w:val="22"/>
          <w:szCs w:val="22"/>
        </w:rPr>
      </w:pPr>
      <w:r>
        <w:rPr>
          <w:rFonts w:asciiTheme="minorHAnsi" w:hAnsiTheme="minorHAnsi"/>
          <w:sz w:val="22"/>
          <w:szCs w:val="22"/>
        </w:rPr>
        <w:t>N</w:t>
      </w:r>
      <w:r w:rsidRPr="00243DD8">
        <w:rPr>
          <w:rFonts w:asciiTheme="minorHAnsi" w:hAnsiTheme="minorHAnsi"/>
          <w:sz w:val="22"/>
          <w:szCs w:val="22"/>
        </w:rPr>
        <w:t xml:space="preserve">a mocy niniejszej Umowy po wygaśnięciu, rozwiązaniu lub zaprzestaniu wykonywania Umowy, odzież robocza będąca przedmiotem najmu pozostaje własnością Wynajmującego. </w:t>
      </w:r>
      <w:r>
        <w:rPr>
          <w:rFonts w:asciiTheme="minorHAnsi" w:hAnsiTheme="minorHAnsi"/>
          <w:sz w:val="22"/>
          <w:szCs w:val="22"/>
        </w:rPr>
        <w:t>W przypadku ponownego wprowadzenia odzieży do obrotu Wynajmujący jest zobowiązany do trwałego usunięcia znaku identyfikacji wizualnej (logo) Najemcy ze znakowanej odzieży.</w:t>
      </w:r>
    </w:p>
    <w:p w14:paraId="1BC19061" w14:textId="6403E356" w:rsidR="00516B15" w:rsidRPr="00243DD8" w:rsidRDefault="00516B15" w:rsidP="00F61B79">
      <w:pPr>
        <w:pStyle w:val="Tekstpodstawowy"/>
        <w:numPr>
          <w:ilvl w:val="0"/>
          <w:numId w:val="7"/>
        </w:numPr>
        <w:tabs>
          <w:tab w:val="clear" w:pos="787"/>
          <w:tab w:val="num" w:pos="427"/>
        </w:tabs>
        <w:ind w:left="426"/>
        <w:jc w:val="both"/>
        <w:rPr>
          <w:rFonts w:asciiTheme="minorHAnsi" w:hAnsiTheme="minorHAnsi"/>
          <w:sz w:val="22"/>
          <w:szCs w:val="22"/>
        </w:rPr>
      </w:pPr>
      <w:r>
        <w:rPr>
          <w:rFonts w:asciiTheme="minorHAnsi" w:hAnsiTheme="minorHAnsi"/>
          <w:sz w:val="22"/>
          <w:szCs w:val="22"/>
        </w:rPr>
        <w:t>S</w:t>
      </w:r>
      <w:r w:rsidRPr="00243DD8">
        <w:rPr>
          <w:rFonts w:asciiTheme="minorHAnsi" w:hAnsiTheme="minorHAnsi"/>
          <w:sz w:val="22"/>
          <w:szCs w:val="22"/>
        </w:rPr>
        <w:t xml:space="preserve">zafki na odzież roboczą, które zostały uszkodzone (np. wgniecione, wyłamane), zostają sprzedane Najemcy za cenę równą wartości szafek, określoną w załączniku nr 1, </w:t>
      </w:r>
      <w:r w:rsidRPr="00BF6CDA">
        <w:rPr>
          <w:rFonts w:asciiTheme="minorHAnsi" w:hAnsiTheme="minorHAnsi"/>
          <w:sz w:val="22"/>
          <w:szCs w:val="22"/>
        </w:rPr>
        <w:t xml:space="preserve">pomniejszonej </w:t>
      </w:r>
      <w:r w:rsidRPr="00243DD8">
        <w:rPr>
          <w:rFonts w:asciiTheme="minorHAnsi" w:hAnsiTheme="minorHAnsi"/>
          <w:sz w:val="22"/>
          <w:szCs w:val="22"/>
        </w:rPr>
        <w:t>o okres jej używania (tj. o 1/</w:t>
      </w:r>
      <w:r>
        <w:rPr>
          <w:rFonts w:asciiTheme="minorHAnsi" w:hAnsiTheme="minorHAnsi"/>
          <w:sz w:val="22"/>
          <w:szCs w:val="22"/>
        </w:rPr>
        <w:t>156</w:t>
      </w:r>
      <w:r w:rsidRPr="00243DD8">
        <w:rPr>
          <w:rFonts w:asciiTheme="minorHAnsi" w:hAnsiTheme="minorHAnsi"/>
          <w:sz w:val="22"/>
          <w:szCs w:val="22"/>
        </w:rPr>
        <w:t xml:space="preserve"> tej wartości tygodniowo), powiększoną</w:t>
      </w:r>
      <w:r w:rsidR="00F61B79">
        <w:rPr>
          <w:rFonts w:asciiTheme="minorHAnsi" w:hAnsiTheme="minorHAnsi"/>
          <w:sz w:val="22"/>
          <w:szCs w:val="22"/>
        </w:rPr>
        <w:t xml:space="preserve"> </w:t>
      </w:r>
      <w:r w:rsidRPr="00243DD8">
        <w:rPr>
          <w:rFonts w:asciiTheme="minorHAnsi" w:hAnsiTheme="minorHAnsi"/>
          <w:sz w:val="22"/>
          <w:szCs w:val="22"/>
        </w:rPr>
        <w:t xml:space="preserve">o podatek VAT. Najemca zobowiązany będzie do zapłaty ceny szafek w terminie 14 dni od daty wygaśnięcia, rozwiązania lub zaprzestania wykonywania Umowy. Do przeniesienia własności szafek nie jest wymagane składanie przez strony dodatkowych oświadczeń woli. </w:t>
      </w:r>
    </w:p>
    <w:p w14:paraId="6BCCA49D" w14:textId="77777777" w:rsidR="00516B15" w:rsidRPr="00243DD8" w:rsidRDefault="00516B15" w:rsidP="00516B15">
      <w:pPr>
        <w:pStyle w:val="Tekstpodstawowy"/>
        <w:jc w:val="both"/>
        <w:rPr>
          <w:rFonts w:asciiTheme="minorHAnsi" w:hAnsiTheme="minorHAnsi"/>
          <w:sz w:val="22"/>
          <w:szCs w:val="22"/>
        </w:rPr>
      </w:pPr>
    </w:p>
    <w:p w14:paraId="24D410E6" w14:textId="77777777" w:rsidR="00516B15" w:rsidRPr="00243DD8" w:rsidRDefault="00516B15" w:rsidP="00516B15">
      <w:pPr>
        <w:pStyle w:val="Tekstpodstawowy"/>
        <w:jc w:val="center"/>
        <w:rPr>
          <w:rFonts w:asciiTheme="minorHAnsi" w:hAnsiTheme="minorHAnsi"/>
          <w:b/>
          <w:bCs/>
          <w:sz w:val="22"/>
          <w:szCs w:val="22"/>
        </w:rPr>
      </w:pPr>
      <w:r w:rsidRPr="00243DD8">
        <w:rPr>
          <w:rFonts w:asciiTheme="minorHAnsi" w:hAnsiTheme="minorHAnsi"/>
          <w:b/>
          <w:bCs/>
          <w:sz w:val="22"/>
          <w:szCs w:val="22"/>
        </w:rPr>
        <w:t>§ 11. Siła wyższa</w:t>
      </w:r>
    </w:p>
    <w:p w14:paraId="769916C0" w14:textId="77777777" w:rsidR="00516B15" w:rsidRPr="00243DD8" w:rsidRDefault="00516B15" w:rsidP="00516B15">
      <w:pPr>
        <w:pStyle w:val="Tekstpodstawowy"/>
        <w:jc w:val="both"/>
        <w:rPr>
          <w:rFonts w:asciiTheme="minorHAnsi" w:hAnsiTheme="minorHAnsi"/>
          <w:b/>
          <w:bCs/>
          <w:sz w:val="22"/>
          <w:szCs w:val="22"/>
        </w:rPr>
      </w:pPr>
    </w:p>
    <w:p w14:paraId="6A0AC3BA" w14:textId="77777777" w:rsidR="00516B15" w:rsidRPr="00243DD8" w:rsidRDefault="00516B15" w:rsidP="00516B15">
      <w:pPr>
        <w:pStyle w:val="Tekstpodstawowy"/>
        <w:numPr>
          <w:ilvl w:val="0"/>
          <w:numId w:val="2"/>
        </w:numPr>
        <w:jc w:val="both"/>
        <w:rPr>
          <w:rFonts w:asciiTheme="minorHAnsi" w:hAnsiTheme="minorHAnsi"/>
          <w:sz w:val="22"/>
          <w:szCs w:val="22"/>
        </w:rPr>
      </w:pPr>
      <w:r w:rsidRPr="00243DD8">
        <w:rPr>
          <w:rFonts w:asciiTheme="minorHAnsi" w:hAnsiTheme="minorHAnsi"/>
          <w:sz w:val="22"/>
          <w:szCs w:val="22"/>
        </w:rPr>
        <w:t>Wynajmujący nie ponosi odpowiedzialności za niewykonanie lub nienależyte wykonanie Umowy spowodowane przez siłę wyższą.</w:t>
      </w:r>
    </w:p>
    <w:p w14:paraId="3A0399B3" w14:textId="77777777" w:rsidR="00516B15" w:rsidRPr="00100312" w:rsidRDefault="00516B15" w:rsidP="00516B15">
      <w:pPr>
        <w:pStyle w:val="Tekstpodstawowy"/>
        <w:numPr>
          <w:ilvl w:val="0"/>
          <w:numId w:val="2"/>
        </w:numPr>
        <w:jc w:val="both"/>
        <w:rPr>
          <w:rFonts w:asciiTheme="minorHAnsi" w:hAnsiTheme="minorHAnsi"/>
          <w:sz w:val="22"/>
          <w:szCs w:val="22"/>
        </w:rPr>
      </w:pPr>
      <w:r w:rsidRPr="00100312">
        <w:rPr>
          <w:rFonts w:asciiTheme="minorHAnsi" w:hAnsiTheme="minorHAnsi"/>
          <w:sz w:val="22"/>
          <w:szCs w:val="22"/>
        </w:rPr>
        <w:t xml:space="preserve">Pod pojęciem siły wyższej strony będą rozumiały nagłe, gwałtowne zdarzenia atmosferyczne </w:t>
      </w:r>
      <w:r>
        <w:rPr>
          <w:rFonts w:asciiTheme="minorHAnsi" w:hAnsiTheme="minorHAnsi"/>
          <w:sz w:val="22"/>
          <w:szCs w:val="22"/>
        </w:rPr>
        <w:br/>
      </w:r>
      <w:r w:rsidRPr="00100312">
        <w:rPr>
          <w:rFonts w:asciiTheme="minorHAnsi" w:hAnsiTheme="minorHAnsi"/>
          <w:sz w:val="22"/>
          <w:szCs w:val="22"/>
        </w:rPr>
        <w:t>(np. powódź), działania wojenne lub zamieszki wewnętrzne, pożar, strajk lub inne podobne wydarzenia.</w:t>
      </w:r>
    </w:p>
    <w:p w14:paraId="372C4DC8" w14:textId="77777777" w:rsidR="00516B15" w:rsidRPr="00243DD8" w:rsidRDefault="00516B15" w:rsidP="00516B15">
      <w:pPr>
        <w:pStyle w:val="Tekstpodstawowy"/>
        <w:jc w:val="both"/>
        <w:rPr>
          <w:rFonts w:asciiTheme="minorHAnsi" w:hAnsiTheme="minorHAnsi"/>
          <w:sz w:val="22"/>
          <w:szCs w:val="22"/>
        </w:rPr>
      </w:pPr>
    </w:p>
    <w:p w14:paraId="39B0BEC2" w14:textId="77777777" w:rsidR="00516B15" w:rsidRPr="00243DD8" w:rsidRDefault="00516B15" w:rsidP="00516B15">
      <w:pPr>
        <w:pStyle w:val="Tekstpodstawowy"/>
        <w:jc w:val="center"/>
        <w:rPr>
          <w:rFonts w:asciiTheme="minorHAnsi" w:hAnsiTheme="minorHAnsi"/>
          <w:b/>
          <w:bCs/>
          <w:sz w:val="22"/>
          <w:szCs w:val="22"/>
        </w:rPr>
      </w:pPr>
      <w:r w:rsidRPr="00243DD8">
        <w:rPr>
          <w:rFonts w:asciiTheme="minorHAnsi" w:hAnsiTheme="minorHAnsi"/>
          <w:b/>
          <w:bCs/>
          <w:sz w:val="22"/>
          <w:szCs w:val="22"/>
        </w:rPr>
        <w:t>§ 12. Reklamacje</w:t>
      </w:r>
    </w:p>
    <w:p w14:paraId="4C92EECB" w14:textId="77777777" w:rsidR="00516B15" w:rsidRPr="00243DD8" w:rsidRDefault="00516B15" w:rsidP="00516B15">
      <w:pPr>
        <w:pStyle w:val="Tekstpodstawowy"/>
        <w:jc w:val="both"/>
        <w:rPr>
          <w:rFonts w:asciiTheme="minorHAnsi" w:hAnsiTheme="minorHAnsi"/>
          <w:b/>
          <w:bCs/>
          <w:sz w:val="22"/>
          <w:szCs w:val="22"/>
        </w:rPr>
      </w:pPr>
    </w:p>
    <w:p w14:paraId="3BDFC52D" w14:textId="0C322C3B" w:rsidR="00516B15" w:rsidRDefault="00516B15" w:rsidP="00516B15">
      <w:pPr>
        <w:pStyle w:val="Tekstpodstawowy"/>
        <w:jc w:val="both"/>
        <w:rPr>
          <w:rFonts w:asciiTheme="minorHAnsi" w:hAnsiTheme="minorHAnsi"/>
          <w:sz w:val="22"/>
          <w:szCs w:val="22"/>
        </w:rPr>
      </w:pPr>
      <w:r w:rsidRPr="00243DD8">
        <w:rPr>
          <w:rFonts w:asciiTheme="minorHAnsi" w:hAnsiTheme="minorHAnsi"/>
          <w:sz w:val="22"/>
          <w:szCs w:val="22"/>
        </w:rPr>
        <w:t>Ewentualne reklamacje ilościowe i jakościowe winny być zgłaszane ustnie w terminie 2 dni roboczych od dostawy. Reklamacja ustna winna być potwierdzona na piśmie w terminie 7 dni roboczych od zgłoszenia ustnego. Jeżeli reklamacja ilościowa nie została zgłoszona w trybie określonym wyżej, podstawą rozliczenia jest ewidencja Wynajmującego.</w:t>
      </w:r>
    </w:p>
    <w:p w14:paraId="129C2A9D" w14:textId="77777777" w:rsidR="00516B15" w:rsidRPr="00243DD8" w:rsidRDefault="00516B15" w:rsidP="00516B15">
      <w:pPr>
        <w:pStyle w:val="Tekstpodstawowy"/>
        <w:rPr>
          <w:rFonts w:asciiTheme="minorHAnsi" w:hAnsiTheme="minorHAnsi"/>
          <w:sz w:val="22"/>
          <w:szCs w:val="22"/>
        </w:rPr>
      </w:pPr>
    </w:p>
    <w:p w14:paraId="0C1B85A8" w14:textId="77777777" w:rsidR="00516B15" w:rsidRPr="00BF6CDA" w:rsidRDefault="00516B15" w:rsidP="00516B15">
      <w:pPr>
        <w:pStyle w:val="Tekstpodstawowy"/>
        <w:jc w:val="center"/>
        <w:rPr>
          <w:rFonts w:asciiTheme="minorHAnsi" w:hAnsiTheme="minorHAnsi"/>
          <w:b/>
          <w:bCs/>
          <w:sz w:val="22"/>
          <w:szCs w:val="22"/>
        </w:rPr>
      </w:pPr>
      <w:r w:rsidRPr="00BF6CDA">
        <w:rPr>
          <w:rFonts w:asciiTheme="minorHAnsi" w:hAnsiTheme="minorHAnsi"/>
          <w:b/>
          <w:bCs/>
          <w:sz w:val="22"/>
          <w:szCs w:val="22"/>
        </w:rPr>
        <w:t>§ 13.</w:t>
      </w:r>
      <w:r w:rsidRPr="00BF6CDA">
        <w:rPr>
          <w:rFonts w:ascii="Calibri" w:hAnsi="Calibri" w:cs="Calibri"/>
          <w:b/>
          <w:bCs/>
          <w:szCs w:val="22"/>
        </w:rPr>
        <w:t xml:space="preserve"> Zabezpieczenie należytego wykonania umowy</w:t>
      </w:r>
    </w:p>
    <w:p w14:paraId="16E32F7D" w14:textId="77777777" w:rsidR="00516B15" w:rsidRDefault="00516B15" w:rsidP="00516B15">
      <w:pPr>
        <w:pStyle w:val="Tekstpodstawowy31"/>
        <w:jc w:val="both"/>
        <w:rPr>
          <w:rFonts w:asciiTheme="minorHAnsi" w:hAnsiTheme="minorHAnsi"/>
          <w:b/>
          <w:szCs w:val="22"/>
        </w:rPr>
      </w:pPr>
    </w:p>
    <w:p w14:paraId="24A17D64" w14:textId="15B8B1D2" w:rsidR="00516B15" w:rsidRPr="001C142C" w:rsidRDefault="00516B15" w:rsidP="00F61B79">
      <w:pPr>
        <w:pStyle w:val="Tekstpodstawowy31"/>
        <w:numPr>
          <w:ilvl w:val="0"/>
          <w:numId w:val="13"/>
        </w:numPr>
        <w:ind w:left="284"/>
        <w:jc w:val="both"/>
        <w:rPr>
          <w:rFonts w:ascii="Calibri" w:hAnsi="Calibri" w:cs="Calibri"/>
          <w:szCs w:val="22"/>
        </w:rPr>
      </w:pPr>
      <w:r w:rsidRPr="001C142C">
        <w:rPr>
          <w:rFonts w:ascii="Calibri" w:hAnsi="Calibri" w:cs="Calibri"/>
          <w:szCs w:val="22"/>
        </w:rPr>
        <w:t xml:space="preserve">Wynajmujący wniósł zabezpieczenie należytego wykonania umowy, które służyć będzie </w:t>
      </w:r>
      <w:r w:rsidRPr="001C142C">
        <w:rPr>
          <w:rFonts w:ascii="Calibri" w:hAnsi="Calibri" w:cs="Calibri"/>
          <w:szCs w:val="22"/>
        </w:rPr>
        <w:br/>
        <w:t>do pokrycia roszczeń z tytułu niewykonania lub nienależytego wykonania zamówienia, jak również z</w:t>
      </w:r>
      <w:r w:rsidR="00211D82">
        <w:rPr>
          <w:rFonts w:ascii="Calibri" w:hAnsi="Calibri" w:cs="Calibri"/>
          <w:szCs w:val="22"/>
        </w:rPr>
        <w:t> </w:t>
      </w:r>
      <w:r w:rsidRPr="001C142C">
        <w:rPr>
          <w:rFonts w:ascii="Calibri" w:hAnsi="Calibri" w:cs="Calibri"/>
          <w:szCs w:val="22"/>
        </w:rPr>
        <w:t>tytułu kar umownych.</w:t>
      </w:r>
    </w:p>
    <w:p w14:paraId="62543AE5" w14:textId="21663E9D" w:rsidR="00516B15" w:rsidRPr="001C142C" w:rsidRDefault="00516B15" w:rsidP="00F61B79">
      <w:pPr>
        <w:pStyle w:val="Akapitzlist"/>
        <w:numPr>
          <w:ilvl w:val="0"/>
          <w:numId w:val="13"/>
        </w:numPr>
        <w:tabs>
          <w:tab w:val="num" w:pos="2160"/>
        </w:tabs>
        <w:autoSpaceDE w:val="0"/>
        <w:ind w:left="284"/>
        <w:jc w:val="both"/>
        <w:rPr>
          <w:rFonts w:ascii="Calibri" w:hAnsi="Calibri" w:cs="Calibri"/>
          <w:sz w:val="22"/>
          <w:szCs w:val="22"/>
        </w:rPr>
      </w:pPr>
      <w:r w:rsidRPr="001C142C">
        <w:rPr>
          <w:rFonts w:ascii="Calibri" w:hAnsi="Calibri" w:cs="Calibri"/>
          <w:sz w:val="22"/>
          <w:szCs w:val="22"/>
        </w:rPr>
        <w:t xml:space="preserve">Zabezpieczenie należytego wykonania umowy w wysokości </w:t>
      </w:r>
      <w:r w:rsidR="00E61836" w:rsidRPr="00E61836">
        <w:rPr>
          <w:rFonts w:ascii="Calibri" w:hAnsi="Calibri" w:cs="Calibri"/>
          <w:strike/>
          <w:color w:val="FF0000"/>
          <w:sz w:val="22"/>
          <w:szCs w:val="22"/>
        </w:rPr>
        <w:t>5</w:t>
      </w:r>
      <w:r w:rsidRPr="00E61836">
        <w:rPr>
          <w:rFonts w:ascii="Calibri" w:hAnsi="Calibri" w:cs="Calibri"/>
          <w:strike/>
          <w:color w:val="FF0000"/>
          <w:sz w:val="22"/>
          <w:szCs w:val="22"/>
        </w:rPr>
        <w:t>%</w:t>
      </w:r>
      <w:r w:rsidRPr="001C142C">
        <w:rPr>
          <w:rFonts w:ascii="Calibri" w:hAnsi="Calibri" w:cs="Calibri"/>
          <w:sz w:val="22"/>
          <w:szCs w:val="22"/>
        </w:rPr>
        <w:t xml:space="preserve"> </w:t>
      </w:r>
      <w:r w:rsidR="00E61836">
        <w:rPr>
          <w:rFonts w:ascii="Calibri" w:hAnsi="Calibri" w:cs="Calibri"/>
          <w:color w:val="FF0000"/>
          <w:sz w:val="22"/>
          <w:szCs w:val="22"/>
        </w:rPr>
        <w:t xml:space="preserve">10% </w:t>
      </w:r>
      <w:r w:rsidRPr="001C142C">
        <w:rPr>
          <w:rFonts w:ascii="Calibri" w:hAnsi="Calibri" w:cs="Calibri"/>
          <w:sz w:val="22"/>
          <w:szCs w:val="22"/>
        </w:rPr>
        <w:t>ceny ofertowej brutto</w:t>
      </w:r>
      <w:r w:rsidR="00A13295">
        <w:rPr>
          <w:rFonts w:ascii="Calibri" w:hAnsi="Calibri" w:cs="Calibri"/>
          <w:sz w:val="22"/>
          <w:szCs w:val="22"/>
        </w:rPr>
        <w:t xml:space="preserve"> </w:t>
      </w:r>
      <w:r w:rsidRPr="001C142C">
        <w:rPr>
          <w:rFonts w:ascii="Calibri" w:hAnsi="Calibri" w:cs="Calibri"/>
          <w:sz w:val="22"/>
          <w:szCs w:val="22"/>
        </w:rPr>
        <w:t>i zostało wniesione w formie pieniężnej.</w:t>
      </w:r>
    </w:p>
    <w:p w14:paraId="54644DAA" w14:textId="1BC06685" w:rsidR="00516B15" w:rsidRPr="001C142C" w:rsidRDefault="00516B15" w:rsidP="00F61B79">
      <w:pPr>
        <w:pStyle w:val="Akapitzlist"/>
        <w:numPr>
          <w:ilvl w:val="0"/>
          <w:numId w:val="13"/>
        </w:numPr>
        <w:tabs>
          <w:tab w:val="num" w:pos="2160"/>
        </w:tabs>
        <w:autoSpaceDE w:val="0"/>
        <w:ind w:left="284"/>
        <w:jc w:val="both"/>
        <w:rPr>
          <w:rFonts w:ascii="Calibri" w:hAnsi="Calibri" w:cs="Calibri"/>
          <w:sz w:val="22"/>
          <w:szCs w:val="22"/>
        </w:rPr>
      </w:pPr>
      <w:r w:rsidRPr="001C142C">
        <w:rPr>
          <w:rFonts w:ascii="Calibri" w:hAnsi="Calibri" w:cs="Calibri"/>
          <w:sz w:val="22"/>
          <w:szCs w:val="22"/>
        </w:rPr>
        <w:t>Jeżeli zabezpieczenie należytego wykonania umowy wniesiono w pieniądzu, Najemca przechowuje je na oprocentowanym rachunku bankowym.</w:t>
      </w:r>
    </w:p>
    <w:p w14:paraId="6B9F33E1" w14:textId="6420BD89" w:rsidR="00F61B79" w:rsidRPr="009F7677" w:rsidRDefault="00516B15" w:rsidP="009F7677">
      <w:pPr>
        <w:pStyle w:val="Tekstpodstawowy"/>
        <w:numPr>
          <w:ilvl w:val="0"/>
          <w:numId w:val="13"/>
        </w:numPr>
        <w:ind w:left="284"/>
        <w:jc w:val="both"/>
        <w:rPr>
          <w:rFonts w:asciiTheme="minorHAnsi" w:hAnsiTheme="minorHAnsi"/>
          <w:sz w:val="22"/>
          <w:szCs w:val="22"/>
        </w:rPr>
      </w:pPr>
      <w:r w:rsidRPr="001C142C">
        <w:rPr>
          <w:rFonts w:ascii="Calibri" w:hAnsi="Calibri" w:cs="Calibri"/>
          <w:sz w:val="22"/>
          <w:szCs w:val="22"/>
        </w:rPr>
        <w:t xml:space="preserve">Najemca zwraca zabezpieczenie należytego wykonania umowy wraz z odsetkami wynikającymi </w:t>
      </w:r>
      <w:r w:rsidRPr="001C142C">
        <w:rPr>
          <w:rFonts w:ascii="Calibri" w:hAnsi="Calibri" w:cs="Calibri"/>
          <w:sz w:val="22"/>
          <w:szCs w:val="22"/>
        </w:rPr>
        <w:br/>
        <w:t>z umowy rachunku bankowego, na którym było ono przechowywane, pomniejszone o koszt prowadzenia rachunku, prowizji bankowej za przelew pieniędzy na rachunek Wynajmującego oraz dokonane potrącenia z tytułu nienależytego wykonania umowy w terminie 30 dni od dnia wykonania zamówienia i uznania przez Najemcę za należycie wykonane.</w:t>
      </w:r>
    </w:p>
    <w:p w14:paraId="1C72A984" w14:textId="77777777" w:rsidR="001741EE" w:rsidRDefault="001741EE" w:rsidP="00516B15">
      <w:pPr>
        <w:pStyle w:val="Tekstpodstawowy"/>
        <w:jc w:val="center"/>
        <w:rPr>
          <w:rFonts w:asciiTheme="minorHAnsi" w:hAnsiTheme="minorHAnsi"/>
          <w:b/>
          <w:bCs/>
          <w:sz w:val="22"/>
          <w:szCs w:val="22"/>
        </w:rPr>
      </w:pPr>
    </w:p>
    <w:p w14:paraId="559639C5" w14:textId="7B14BC37" w:rsidR="00516B15" w:rsidRDefault="00516B15" w:rsidP="00516B15">
      <w:pPr>
        <w:pStyle w:val="Tekstpodstawowy"/>
        <w:jc w:val="center"/>
        <w:rPr>
          <w:rFonts w:asciiTheme="minorHAnsi" w:hAnsiTheme="minorHAnsi"/>
          <w:b/>
          <w:bCs/>
          <w:sz w:val="22"/>
          <w:szCs w:val="22"/>
        </w:rPr>
      </w:pPr>
      <w:r w:rsidRPr="00243DD8">
        <w:rPr>
          <w:rFonts w:asciiTheme="minorHAnsi" w:hAnsiTheme="minorHAnsi"/>
          <w:b/>
          <w:bCs/>
          <w:sz w:val="22"/>
          <w:szCs w:val="22"/>
        </w:rPr>
        <w:lastRenderedPageBreak/>
        <w:t>Postanowienia końcowe</w:t>
      </w:r>
    </w:p>
    <w:p w14:paraId="65857833" w14:textId="4C611DDC" w:rsidR="00797E99" w:rsidRPr="00797E99" w:rsidRDefault="00797E99" w:rsidP="00516B15">
      <w:pPr>
        <w:pStyle w:val="Tekstpodstawowy"/>
        <w:jc w:val="center"/>
        <w:rPr>
          <w:rFonts w:asciiTheme="minorHAnsi" w:hAnsiTheme="minorHAnsi"/>
          <w:b/>
          <w:bCs/>
          <w:color w:val="FF0000"/>
          <w:sz w:val="22"/>
          <w:szCs w:val="22"/>
        </w:rPr>
      </w:pPr>
    </w:p>
    <w:p w14:paraId="44C358E3" w14:textId="0228DD31" w:rsidR="00797E99" w:rsidRPr="00797E99" w:rsidRDefault="00797E99" w:rsidP="00516B15">
      <w:pPr>
        <w:pStyle w:val="Tekstpodstawowy"/>
        <w:jc w:val="center"/>
        <w:rPr>
          <w:rFonts w:asciiTheme="minorHAnsi" w:hAnsiTheme="minorHAnsi"/>
          <w:b/>
          <w:bCs/>
          <w:color w:val="FF0000"/>
          <w:sz w:val="22"/>
          <w:szCs w:val="22"/>
        </w:rPr>
      </w:pPr>
      <w:r w:rsidRPr="00797E99">
        <w:rPr>
          <w:rFonts w:asciiTheme="minorHAnsi" w:hAnsiTheme="minorHAnsi"/>
          <w:b/>
          <w:bCs/>
          <w:color w:val="FF0000"/>
          <w:sz w:val="22"/>
          <w:szCs w:val="22"/>
        </w:rPr>
        <w:t>§ 14.</w:t>
      </w:r>
    </w:p>
    <w:p w14:paraId="74BA5AA4" w14:textId="135AF3FB" w:rsidR="00797E99" w:rsidRPr="00797E99" w:rsidRDefault="00797E99" w:rsidP="00797E99">
      <w:pPr>
        <w:pStyle w:val="Tekstpodstawowy"/>
        <w:jc w:val="both"/>
        <w:rPr>
          <w:rFonts w:asciiTheme="minorHAnsi" w:hAnsiTheme="minorHAnsi"/>
          <w:sz w:val="22"/>
          <w:szCs w:val="22"/>
        </w:rPr>
      </w:pPr>
      <w:r w:rsidRPr="00797E99">
        <w:rPr>
          <w:rFonts w:asciiTheme="minorHAnsi" w:hAnsiTheme="minorHAnsi"/>
          <w:color w:val="FF0000"/>
          <w:sz w:val="22"/>
          <w:szCs w:val="22"/>
        </w:rPr>
        <w:t>Zamawiający</w:t>
      </w:r>
      <w:r>
        <w:rPr>
          <w:rFonts w:asciiTheme="minorHAnsi" w:hAnsiTheme="minorHAnsi"/>
          <w:color w:val="FF0000"/>
          <w:sz w:val="22"/>
          <w:szCs w:val="22"/>
        </w:rPr>
        <w:t xml:space="preserve"> zastrzega sobie możliwość wykupienia odzieży od Wynajmującego po zakończeniu Umowy, zgodnie z wyliczeniami ceny ofertowej.</w:t>
      </w:r>
    </w:p>
    <w:p w14:paraId="36B88261" w14:textId="77777777" w:rsidR="00797E99" w:rsidRPr="00CD2573" w:rsidRDefault="00797E99" w:rsidP="00516B15">
      <w:pPr>
        <w:autoSpaceDE w:val="0"/>
        <w:jc w:val="both"/>
        <w:rPr>
          <w:rFonts w:ascii="Calibri" w:hAnsi="Calibri" w:cs="Calibri"/>
          <w:sz w:val="22"/>
          <w:szCs w:val="22"/>
        </w:rPr>
      </w:pPr>
    </w:p>
    <w:p w14:paraId="671E1A61" w14:textId="2FD124BF" w:rsidR="00516B15" w:rsidRPr="00243DD8" w:rsidRDefault="00516B15" w:rsidP="00516B15">
      <w:pPr>
        <w:pStyle w:val="Tekstpodstawowy"/>
        <w:jc w:val="center"/>
        <w:rPr>
          <w:rStyle w:val="Odwoaniedokomentarza"/>
          <w:rFonts w:asciiTheme="minorHAnsi" w:hAnsiTheme="minorHAnsi"/>
          <w:b/>
          <w:bCs/>
          <w:sz w:val="22"/>
          <w:szCs w:val="22"/>
        </w:rPr>
      </w:pPr>
      <w:r w:rsidRPr="00243DD8">
        <w:rPr>
          <w:rFonts w:asciiTheme="minorHAnsi" w:hAnsiTheme="minorHAnsi"/>
          <w:b/>
          <w:bCs/>
          <w:sz w:val="22"/>
          <w:szCs w:val="22"/>
        </w:rPr>
        <w:t>§ 1</w:t>
      </w:r>
      <w:r w:rsidR="00797E99">
        <w:rPr>
          <w:rFonts w:asciiTheme="minorHAnsi" w:hAnsiTheme="minorHAnsi"/>
          <w:b/>
          <w:bCs/>
          <w:sz w:val="22"/>
          <w:szCs w:val="22"/>
        </w:rPr>
        <w:t>5</w:t>
      </w:r>
      <w:r w:rsidRPr="00243DD8">
        <w:rPr>
          <w:rFonts w:asciiTheme="minorHAnsi" w:hAnsiTheme="minorHAnsi"/>
          <w:b/>
          <w:bCs/>
          <w:sz w:val="22"/>
          <w:szCs w:val="22"/>
        </w:rPr>
        <w:t>.</w:t>
      </w:r>
    </w:p>
    <w:p w14:paraId="08E6F440" w14:textId="77777777" w:rsidR="00516B15" w:rsidRPr="00243DD8" w:rsidRDefault="00516B15" w:rsidP="00516B15">
      <w:pPr>
        <w:pStyle w:val="Tekstpodstawowy"/>
        <w:jc w:val="both"/>
        <w:rPr>
          <w:rStyle w:val="Odwoaniedokomentarza"/>
          <w:rFonts w:asciiTheme="minorHAnsi" w:hAnsiTheme="minorHAnsi"/>
          <w:sz w:val="22"/>
          <w:szCs w:val="22"/>
        </w:rPr>
      </w:pPr>
      <w:r w:rsidRPr="00243DD8">
        <w:rPr>
          <w:rStyle w:val="Odwoaniedokomentarza"/>
          <w:rFonts w:asciiTheme="minorHAnsi" w:hAnsiTheme="minorHAnsi"/>
          <w:sz w:val="22"/>
          <w:szCs w:val="22"/>
        </w:rPr>
        <w:t>Strony postanawiają, że będą liczyć kary umowne z następujących tytułów:</w:t>
      </w:r>
    </w:p>
    <w:p w14:paraId="1F34FC24" w14:textId="77777777" w:rsidR="00516B15" w:rsidRPr="00243DD8" w:rsidRDefault="00516B15" w:rsidP="00516B15">
      <w:pPr>
        <w:pStyle w:val="Tekstpodstawowy"/>
        <w:numPr>
          <w:ilvl w:val="0"/>
          <w:numId w:val="12"/>
        </w:numPr>
        <w:ind w:left="426"/>
        <w:jc w:val="both"/>
        <w:rPr>
          <w:rStyle w:val="Odwoaniedokomentarza"/>
          <w:rFonts w:asciiTheme="minorHAnsi" w:hAnsiTheme="minorHAnsi"/>
          <w:sz w:val="22"/>
          <w:szCs w:val="22"/>
        </w:rPr>
      </w:pPr>
      <w:r w:rsidRPr="00243DD8">
        <w:rPr>
          <w:rStyle w:val="Odwoaniedokomentarza"/>
          <w:rFonts w:asciiTheme="minorHAnsi" w:hAnsiTheme="minorHAnsi"/>
          <w:sz w:val="22"/>
          <w:szCs w:val="22"/>
        </w:rPr>
        <w:t xml:space="preserve">W przypadku zwłoki w wykonaniu przedmiotu </w:t>
      </w:r>
      <w:r w:rsidRPr="00D543DC">
        <w:rPr>
          <w:rStyle w:val="Odwoaniedokomentarza"/>
          <w:rFonts w:asciiTheme="minorHAnsi" w:hAnsiTheme="minorHAnsi"/>
          <w:sz w:val="22"/>
          <w:szCs w:val="22"/>
        </w:rPr>
        <w:t xml:space="preserve">umowy Wykonawca zobowiązany </w:t>
      </w:r>
      <w:r w:rsidRPr="00243DD8">
        <w:rPr>
          <w:rStyle w:val="Odwoaniedokomentarza"/>
          <w:rFonts w:asciiTheme="minorHAnsi" w:hAnsiTheme="minorHAnsi"/>
          <w:sz w:val="22"/>
          <w:szCs w:val="22"/>
        </w:rPr>
        <w:t xml:space="preserve">będzie </w:t>
      </w:r>
      <w:r>
        <w:rPr>
          <w:rStyle w:val="Odwoaniedokomentarza"/>
          <w:rFonts w:asciiTheme="minorHAnsi" w:hAnsiTheme="minorHAnsi"/>
          <w:sz w:val="22"/>
          <w:szCs w:val="22"/>
        </w:rPr>
        <w:br/>
      </w:r>
      <w:r w:rsidRPr="00243DD8">
        <w:rPr>
          <w:rStyle w:val="Odwoaniedokomentarza"/>
          <w:rFonts w:asciiTheme="minorHAnsi" w:hAnsiTheme="minorHAnsi"/>
          <w:sz w:val="22"/>
          <w:szCs w:val="22"/>
        </w:rPr>
        <w:t>do zapłacenia kary umownej w wysokości 200 zł brutto za każdy dzień zwłoki w wykonaniu przedmiotu umowy. Kara umowna należna jest za sam fakt opóźnienia.</w:t>
      </w:r>
    </w:p>
    <w:p w14:paraId="4EB9B018" w14:textId="3E1C1BDC" w:rsidR="00516B15" w:rsidRPr="00243DD8" w:rsidRDefault="00516B15" w:rsidP="00516B15">
      <w:pPr>
        <w:pStyle w:val="Tekstpodstawowy"/>
        <w:numPr>
          <w:ilvl w:val="0"/>
          <w:numId w:val="12"/>
        </w:numPr>
        <w:ind w:left="426"/>
        <w:jc w:val="both"/>
        <w:rPr>
          <w:rFonts w:asciiTheme="minorHAnsi" w:hAnsiTheme="minorHAnsi"/>
          <w:sz w:val="22"/>
          <w:szCs w:val="22"/>
        </w:rPr>
      </w:pPr>
      <w:r w:rsidRPr="00243DD8">
        <w:rPr>
          <w:rStyle w:val="Odwoaniedokomentarza"/>
          <w:rFonts w:asciiTheme="minorHAnsi" w:hAnsiTheme="minorHAnsi"/>
          <w:sz w:val="22"/>
          <w:szCs w:val="22"/>
        </w:rPr>
        <w:t>Strony zapłacą karę umowną w wysokości 5000 zł brutto w przypadku odstąpienia od nin. umowy z</w:t>
      </w:r>
      <w:r w:rsidR="00B64CA8">
        <w:rPr>
          <w:rStyle w:val="Odwoaniedokomentarza"/>
          <w:rFonts w:asciiTheme="minorHAnsi" w:hAnsiTheme="minorHAnsi"/>
          <w:sz w:val="22"/>
          <w:szCs w:val="22"/>
        </w:rPr>
        <w:t> </w:t>
      </w:r>
      <w:r w:rsidRPr="00243DD8">
        <w:rPr>
          <w:rStyle w:val="Odwoaniedokomentarza"/>
          <w:rFonts w:asciiTheme="minorHAnsi" w:hAnsiTheme="minorHAnsi"/>
          <w:sz w:val="22"/>
          <w:szCs w:val="22"/>
        </w:rPr>
        <w:t>przyczyn zależnych od stron.</w:t>
      </w:r>
    </w:p>
    <w:p w14:paraId="44A55957" w14:textId="0E9DC0A6" w:rsidR="00F61B79" w:rsidRDefault="00F61B79" w:rsidP="00B64CA8">
      <w:pPr>
        <w:pStyle w:val="Tekstpodstawowy"/>
        <w:rPr>
          <w:rFonts w:asciiTheme="minorHAnsi" w:hAnsiTheme="minorHAnsi"/>
          <w:b/>
          <w:bCs/>
          <w:sz w:val="22"/>
          <w:szCs w:val="22"/>
        </w:rPr>
      </w:pPr>
    </w:p>
    <w:p w14:paraId="16614988" w14:textId="77777777" w:rsidR="00F61B79" w:rsidRDefault="00F61B79" w:rsidP="00516B15">
      <w:pPr>
        <w:pStyle w:val="Tekstpodstawowy"/>
        <w:jc w:val="center"/>
        <w:rPr>
          <w:rFonts w:asciiTheme="minorHAnsi" w:hAnsiTheme="minorHAnsi"/>
          <w:b/>
          <w:bCs/>
          <w:sz w:val="22"/>
          <w:szCs w:val="22"/>
        </w:rPr>
      </w:pPr>
    </w:p>
    <w:p w14:paraId="2D4EA19A" w14:textId="7D4E7558" w:rsidR="00516B15" w:rsidRPr="00243DD8" w:rsidRDefault="00516B15" w:rsidP="00516B15">
      <w:pPr>
        <w:pStyle w:val="Tekstpodstawowy"/>
        <w:jc w:val="center"/>
        <w:rPr>
          <w:rFonts w:asciiTheme="minorHAnsi" w:hAnsiTheme="minorHAnsi"/>
          <w:b/>
          <w:bCs/>
          <w:sz w:val="22"/>
          <w:szCs w:val="22"/>
        </w:rPr>
      </w:pPr>
      <w:r w:rsidRPr="00243DD8">
        <w:rPr>
          <w:rFonts w:asciiTheme="minorHAnsi" w:hAnsiTheme="minorHAnsi"/>
          <w:b/>
          <w:bCs/>
          <w:sz w:val="22"/>
          <w:szCs w:val="22"/>
        </w:rPr>
        <w:t>§ 1</w:t>
      </w:r>
      <w:r w:rsidR="00797E99">
        <w:rPr>
          <w:rFonts w:asciiTheme="minorHAnsi" w:hAnsiTheme="minorHAnsi"/>
          <w:b/>
          <w:bCs/>
          <w:sz w:val="22"/>
          <w:szCs w:val="22"/>
        </w:rPr>
        <w:t>6</w:t>
      </w:r>
      <w:r w:rsidRPr="00243DD8">
        <w:rPr>
          <w:rFonts w:asciiTheme="minorHAnsi" w:hAnsiTheme="minorHAnsi"/>
          <w:b/>
          <w:bCs/>
          <w:sz w:val="22"/>
          <w:szCs w:val="22"/>
        </w:rPr>
        <w:t>.</w:t>
      </w:r>
    </w:p>
    <w:p w14:paraId="3C9A5774" w14:textId="6BE389E9" w:rsidR="00516B15" w:rsidRDefault="00516B15" w:rsidP="00516B15">
      <w:pPr>
        <w:pStyle w:val="Tekstpodstawowy"/>
        <w:jc w:val="both"/>
        <w:rPr>
          <w:rFonts w:asciiTheme="minorHAnsi" w:hAnsiTheme="minorHAnsi"/>
          <w:sz w:val="22"/>
          <w:szCs w:val="22"/>
        </w:rPr>
      </w:pPr>
      <w:r w:rsidRPr="00243DD8">
        <w:rPr>
          <w:rFonts w:asciiTheme="minorHAnsi" w:hAnsiTheme="minorHAnsi"/>
          <w:sz w:val="22"/>
          <w:szCs w:val="22"/>
        </w:rPr>
        <w:t>Strony mogą dochodzić odszkodowania na zasadach ogólnych kodeksu cywilnego za poniesione szkody z</w:t>
      </w:r>
      <w:r w:rsidR="00B64CA8">
        <w:rPr>
          <w:rFonts w:asciiTheme="minorHAnsi" w:hAnsiTheme="minorHAnsi"/>
          <w:sz w:val="22"/>
          <w:szCs w:val="22"/>
        </w:rPr>
        <w:t> </w:t>
      </w:r>
      <w:r w:rsidRPr="00243DD8">
        <w:rPr>
          <w:rFonts w:asciiTheme="minorHAnsi" w:hAnsiTheme="minorHAnsi"/>
          <w:sz w:val="22"/>
          <w:szCs w:val="22"/>
        </w:rPr>
        <w:t>tytułu niewykonania lub nienależytego wykonania umowy niezależnie od zapłaty kar umownych wymienionych w § 1</w:t>
      </w:r>
      <w:r w:rsidR="00797E99">
        <w:rPr>
          <w:rFonts w:asciiTheme="minorHAnsi" w:hAnsiTheme="minorHAnsi"/>
          <w:sz w:val="22"/>
          <w:szCs w:val="22"/>
        </w:rPr>
        <w:t>5</w:t>
      </w:r>
      <w:r w:rsidRPr="00243DD8">
        <w:rPr>
          <w:rFonts w:asciiTheme="minorHAnsi" w:hAnsiTheme="minorHAnsi"/>
          <w:sz w:val="22"/>
          <w:szCs w:val="22"/>
        </w:rPr>
        <w:t>.</w:t>
      </w:r>
    </w:p>
    <w:p w14:paraId="0819D410" w14:textId="77777777" w:rsidR="00F61B79" w:rsidRDefault="00F61B79" w:rsidP="00516B15">
      <w:pPr>
        <w:suppressAutoHyphens w:val="0"/>
        <w:jc w:val="center"/>
        <w:rPr>
          <w:rFonts w:asciiTheme="minorHAnsi" w:hAnsiTheme="minorHAnsi"/>
          <w:b/>
          <w:bCs/>
          <w:sz w:val="22"/>
          <w:szCs w:val="22"/>
        </w:rPr>
      </w:pPr>
    </w:p>
    <w:p w14:paraId="61E911E6" w14:textId="77777777" w:rsidR="00F61B79" w:rsidRDefault="00F61B79" w:rsidP="00516B15">
      <w:pPr>
        <w:suppressAutoHyphens w:val="0"/>
        <w:jc w:val="center"/>
        <w:rPr>
          <w:rFonts w:asciiTheme="minorHAnsi" w:hAnsiTheme="minorHAnsi"/>
          <w:b/>
          <w:bCs/>
          <w:sz w:val="22"/>
          <w:szCs w:val="22"/>
        </w:rPr>
      </w:pPr>
    </w:p>
    <w:p w14:paraId="45608536" w14:textId="6D44FE3F" w:rsidR="00516B15" w:rsidRPr="00243DD8" w:rsidRDefault="00516B15" w:rsidP="00516B15">
      <w:pPr>
        <w:suppressAutoHyphens w:val="0"/>
        <w:jc w:val="center"/>
        <w:rPr>
          <w:rFonts w:asciiTheme="minorHAnsi" w:hAnsiTheme="minorHAnsi"/>
          <w:b/>
          <w:bCs/>
          <w:sz w:val="22"/>
          <w:szCs w:val="22"/>
        </w:rPr>
      </w:pPr>
      <w:r w:rsidRPr="00243DD8">
        <w:rPr>
          <w:rFonts w:asciiTheme="minorHAnsi" w:hAnsiTheme="minorHAnsi"/>
          <w:b/>
          <w:bCs/>
          <w:sz w:val="22"/>
          <w:szCs w:val="22"/>
        </w:rPr>
        <w:t>§ 1</w:t>
      </w:r>
      <w:r w:rsidR="00797E99">
        <w:rPr>
          <w:rFonts w:asciiTheme="minorHAnsi" w:hAnsiTheme="minorHAnsi"/>
          <w:b/>
          <w:bCs/>
          <w:sz w:val="22"/>
          <w:szCs w:val="22"/>
        </w:rPr>
        <w:t>7</w:t>
      </w:r>
      <w:r w:rsidRPr="00243DD8">
        <w:rPr>
          <w:rFonts w:asciiTheme="minorHAnsi" w:hAnsiTheme="minorHAnsi"/>
          <w:b/>
          <w:bCs/>
          <w:sz w:val="22"/>
          <w:szCs w:val="22"/>
        </w:rPr>
        <w:t>.</w:t>
      </w:r>
    </w:p>
    <w:p w14:paraId="22E34E99" w14:textId="77777777" w:rsidR="00516B15" w:rsidRDefault="00516B15" w:rsidP="00516B15">
      <w:pPr>
        <w:pStyle w:val="Tekstpodstawowy"/>
        <w:jc w:val="both"/>
        <w:rPr>
          <w:rFonts w:asciiTheme="minorHAnsi" w:hAnsiTheme="minorHAnsi"/>
          <w:sz w:val="22"/>
          <w:szCs w:val="22"/>
        </w:rPr>
      </w:pPr>
      <w:r w:rsidRPr="00243DD8">
        <w:rPr>
          <w:rFonts w:asciiTheme="minorHAnsi" w:hAnsiTheme="minorHAnsi"/>
          <w:sz w:val="22"/>
          <w:szCs w:val="22"/>
        </w:rPr>
        <w:t xml:space="preserve">Wynajmujący oświadcza i gwarantuje, że podawane dane osobowe będą wykorzystywane tylko </w:t>
      </w:r>
      <w:r>
        <w:rPr>
          <w:rFonts w:asciiTheme="minorHAnsi" w:hAnsiTheme="minorHAnsi"/>
          <w:sz w:val="22"/>
          <w:szCs w:val="22"/>
        </w:rPr>
        <w:br/>
      </w:r>
      <w:r w:rsidRPr="00243DD8">
        <w:rPr>
          <w:rFonts w:asciiTheme="minorHAnsi" w:hAnsiTheme="minorHAnsi"/>
          <w:sz w:val="22"/>
          <w:szCs w:val="22"/>
        </w:rPr>
        <w:t>w celu realizacji niniejszej umowy zgodnie z art. 36 – 39 Ustawy o ochronie danych osobowych.</w:t>
      </w:r>
    </w:p>
    <w:p w14:paraId="054AFF3B" w14:textId="77777777" w:rsidR="00516B15" w:rsidRPr="00243DD8" w:rsidRDefault="00516B15" w:rsidP="00516B15">
      <w:pPr>
        <w:pStyle w:val="Tekstpodstawowy"/>
        <w:jc w:val="both"/>
        <w:rPr>
          <w:rFonts w:asciiTheme="minorHAnsi" w:hAnsiTheme="minorHAnsi"/>
          <w:sz w:val="22"/>
          <w:szCs w:val="22"/>
        </w:rPr>
      </w:pPr>
    </w:p>
    <w:p w14:paraId="292E1E07" w14:textId="77777777" w:rsidR="00F61B79" w:rsidRDefault="00F61B79" w:rsidP="00516B15">
      <w:pPr>
        <w:pStyle w:val="Tekstpodstawowy"/>
        <w:jc w:val="center"/>
        <w:rPr>
          <w:rFonts w:asciiTheme="minorHAnsi" w:hAnsiTheme="minorHAnsi"/>
          <w:b/>
          <w:bCs/>
          <w:sz w:val="22"/>
          <w:szCs w:val="22"/>
        </w:rPr>
      </w:pPr>
      <w:bookmarkStart w:id="0" w:name="_Hlk11742681"/>
    </w:p>
    <w:p w14:paraId="6942B0BB" w14:textId="0458578D" w:rsidR="00516B15" w:rsidRPr="00243DD8" w:rsidRDefault="00516B15" w:rsidP="00516B15">
      <w:pPr>
        <w:pStyle w:val="Tekstpodstawowy"/>
        <w:jc w:val="center"/>
        <w:rPr>
          <w:rFonts w:asciiTheme="minorHAnsi" w:hAnsiTheme="minorHAnsi"/>
          <w:b/>
          <w:bCs/>
          <w:sz w:val="22"/>
          <w:szCs w:val="22"/>
        </w:rPr>
      </w:pPr>
      <w:r w:rsidRPr="00243DD8">
        <w:rPr>
          <w:rFonts w:asciiTheme="minorHAnsi" w:hAnsiTheme="minorHAnsi"/>
          <w:b/>
          <w:bCs/>
          <w:sz w:val="22"/>
          <w:szCs w:val="22"/>
        </w:rPr>
        <w:t>§</w:t>
      </w:r>
      <w:bookmarkEnd w:id="0"/>
      <w:r w:rsidRPr="00243DD8">
        <w:rPr>
          <w:rFonts w:asciiTheme="minorHAnsi" w:hAnsiTheme="minorHAnsi"/>
          <w:b/>
          <w:bCs/>
          <w:sz w:val="22"/>
          <w:szCs w:val="22"/>
        </w:rPr>
        <w:t xml:space="preserve"> 1</w:t>
      </w:r>
      <w:r w:rsidR="00797E99">
        <w:rPr>
          <w:rFonts w:asciiTheme="minorHAnsi" w:hAnsiTheme="minorHAnsi"/>
          <w:b/>
          <w:bCs/>
          <w:sz w:val="22"/>
          <w:szCs w:val="22"/>
        </w:rPr>
        <w:t>8</w:t>
      </w:r>
      <w:r w:rsidRPr="00243DD8">
        <w:rPr>
          <w:rFonts w:asciiTheme="minorHAnsi" w:hAnsiTheme="minorHAnsi"/>
          <w:b/>
          <w:bCs/>
          <w:sz w:val="22"/>
          <w:szCs w:val="22"/>
        </w:rPr>
        <w:t>.</w:t>
      </w:r>
    </w:p>
    <w:p w14:paraId="3E82ECFF" w14:textId="32CDD43C" w:rsidR="00516B15" w:rsidRDefault="00516B15" w:rsidP="00516B15">
      <w:pPr>
        <w:pStyle w:val="Tekstpodstawowy"/>
        <w:jc w:val="both"/>
        <w:rPr>
          <w:rFonts w:asciiTheme="minorHAnsi" w:hAnsiTheme="minorHAnsi"/>
          <w:sz w:val="22"/>
          <w:szCs w:val="22"/>
        </w:rPr>
      </w:pPr>
      <w:r w:rsidRPr="00243DD8">
        <w:rPr>
          <w:rFonts w:asciiTheme="minorHAnsi" w:hAnsiTheme="minorHAnsi"/>
          <w:sz w:val="22"/>
          <w:szCs w:val="22"/>
        </w:rPr>
        <w:t>Spory mogące wyniknąć na tle wykonania Umowy będą rozpatrywane przez Sąd właściwy dla Najemcy.</w:t>
      </w:r>
    </w:p>
    <w:p w14:paraId="3FCABE2A" w14:textId="77777777" w:rsidR="00DE3E32" w:rsidRPr="00243DD8" w:rsidRDefault="00DE3E32" w:rsidP="00516B15">
      <w:pPr>
        <w:pStyle w:val="Tekstpodstawowy"/>
        <w:jc w:val="both"/>
        <w:rPr>
          <w:rFonts w:asciiTheme="minorHAnsi" w:hAnsiTheme="minorHAnsi"/>
          <w:sz w:val="22"/>
          <w:szCs w:val="22"/>
        </w:rPr>
      </w:pPr>
    </w:p>
    <w:p w14:paraId="5FEE2EB1" w14:textId="77777777" w:rsidR="00F61B79" w:rsidRDefault="00F61B79" w:rsidP="00516B15">
      <w:pPr>
        <w:pStyle w:val="Tekstpodstawowy"/>
        <w:jc w:val="center"/>
        <w:rPr>
          <w:rFonts w:asciiTheme="minorHAnsi" w:hAnsiTheme="minorHAnsi"/>
          <w:b/>
          <w:bCs/>
          <w:sz w:val="22"/>
          <w:szCs w:val="22"/>
        </w:rPr>
      </w:pPr>
    </w:p>
    <w:p w14:paraId="4F82298C" w14:textId="0DC17385" w:rsidR="00516B15" w:rsidRPr="00243DD8" w:rsidRDefault="00516B15" w:rsidP="00516B15">
      <w:pPr>
        <w:pStyle w:val="Tekstpodstawowy"/>
        <w:jc w:val="center"/>
        <w:rPr>
          <w:rFonts w:asciiTheme="minorHAnsi" w:hAnsiTheme="minorHAnsi"/>
          <w:b/>
          <w:bCs/>
          <w:sz w:val="22"/>
          <w:szCs w:val="22"/>
        </w:rPr>
      </w:pPr>
      <w:r w:rsidRPr="00243DD8">
        <w:rPr>
          <w:rFonts w:asciiTheme="minorHAnsi" w:hAnsiTheme="minorHAnsi"/>
          <w:b/>
          <w:bCs/>
          <w:sz w:val="22"/>
          <w:szCs w:val="22"/>
        </w:rPr>
        <w:t xml:space="preserve">§ </w:t>
      </w:r>
      <w:r>
        <w:rPr>
          <w:rFonts w:asciiTheme="minorHAnsi" w:hAnsiTheme="minorHAnsi"/>
          <w:b/>
          <w:bCs/>
          <w:sz w:val="22"/>
          <w:szCs w:val="22"/>
        </w:rPr>
        <w:t>1</w:t>
      </w:r>
      <w:r w:rsidR="00797E99">
        <w:rPr>
          <w:rFonts w:asciiTheme="minorHAnsi" w:hAnsiTheme="minorHAnsi"/>
          <w:b/>
          <w:bCs/>
          <w:sz w:val="22"/>
          <w:szCs w:val="22"/>
        </w:rPr>
        <w:t>9</w:t>
      </w:r>
      <w:r w:rsidRPr="00243DD8">
        <w:rPr>
          <w:rFonts w:asciiTheme="minorHAnsi" w:hAnsiTheme="minorHAnsi"/>
          <w:b/>
          <w:bCs/>
          <w:sz w:val="22"/>
          <w:szCs w:val="22"/>
        </w:rPr>
        <w:t>.</w:t>
      </w:r>
    </w:p>
    <w:p w14:paraId="4F80B341" w14:textId="77777777" w:rsidR="00516B15" w:rsidRPr="00243DD8" w:rsidRDefault="00516B15" w:rsidP="00516B15">
      <w:pPr>
        <w:pStyle w:val="Tekstpodstawowy"/>
        <w:jc w:val="both"/>
        <w:rPr>
          <w:rFonts w:asciiTheme="minorHAnsi" w:hAnsiTheme="minorHAnsi"/>
          <w:sz w:val="22"/>
          <w:szCs w:val="22"/>
        </w:rPr>
      </w:pPr>
      <w:r w:rsidRPr="00243DD8">
        <w:rPr>
          <w:rFonts w:asciiTheme="minorHAnsi" w:hAnsiTheme="minorHAnsi"/>
          <w:sz w:val="22"/>
          <w:szCs w:val="22"/>
        </w:rPr>
        <w:t>W sprawach nieuregulowanych Umową mają zastosowanie przepisy Kodeksu Cywilnego.</w:t>
      </w:r>
    </w:p>
    <w:p w14:paraId="1769A4D3" w14:textId="77777777" w:rsidR="00516B15" w:rsidRPr="00243DD8" w:rsidRDefault="00516B15" w:rsidP="00516B15">
      <w:pPr>
        <w:pStyle w:val="Tekstpodstawowy"/>
        <w:jc w:val="both"/>
        <w:rPr>
          <w:rFonts w:asciiTheme="minorHAnsi" w:hAnsiTheme="minorHAnsi"/>
          <w:sz w:val="22"/>
          <w:szCs w:val="22"/>
        </w:rPr>
      </w:pPr>
    </w:p>
    <w:p w14:paraId="4AE4EED2" w14:textId="77777777" w:rsidR="00F61B79" w:rsidRDefault="00F61B79" w:rsidP="00516B15">
      <w:pPr>
        <w:pStyle w:val="Tekstpodstawowy"/>
        <w:jc w:val="center"/>
        <w:rPr>
          <w:rFonts w:asciiTheme="minorHAnsi" w:hAnsiTheme="minorHAnsi"/>
          <w:b/>
          <w:bCs/>
          <w:sz w:val="22"/>
          <w:szCs w:val="22"/>
        </w:rPr>
      </w:pPr>
    </w:p>
    <w:p w14:paraId="4BAAC2A8" w14:textId="1A3E4E8E" w:rsidR="00516B15" w:rsidRPr="00243DD8" w:rsidRDefault="00516B15" w:rsidP="00516B15">
      <w:pPr>
        <w:pStyle w:val="Tekstpodstawowy"/>
        <w:jc w:val="center"/>
        <w:rPr>
          <w:rFonts w:asciiTheme="minorHAnsi" w:hAnsiTheme="minorHAnsi"/>
          <w:b/>
          <w:bCs/>
          <w:sz w:val="22"/>
          <w:szCs w:val="22"/>
        </w:rPr>
      </w:pPr>
      <w:r w:rsidRPr="00243DD8">
        <w:rPr>
          <w:rFonts w:asciiTheme="minorHAnsi" w:hAnsiTheme="minorHAnsi"/>
          <w:b/>
          <w:bCs/>
          <w:sz w:val="22"/>
          <w:szCs w:val="22"/>
        </w:rPr>
        <w:t xml:space="preserve">§ </w:t>
      </w:r>
      <w:r w:rsidR="00797E99">
        <w:rPr>
          <w:rFonts w:asciiTheme="minorHAnsi" w:hAnsiTheme="minorHAnsi"/>
          <w:b/>
          <w:bCs/>
          <w:sz w:val="22"/>
          <w:szCs w:val="22"/>
        </w:rPr>
        <w:t>20</w:t>
      </w:r>
      <w:r w:rsidRPr="00243DD8">
        <w:rPr>
          <w:rFonts w:asciiTheme="minorHAnsi" w:hAnsiTheme="minorHAnsi"/>
          <w:b/>
          <w:bCs/>
          <w:sz w:val="22"/>
          <w:szCs w:val="22"/>
        </w:rPr>
        <w:t>.</w:t>
      </w:r>
    </w:p>
    <w:p w14:paraId="70FA9519" w14:textId="1D53C7B5" w:rsidR="00516B15" w:rsidRPr="00243DD8" w:rsidRDefault="00516B15" w:rsidP="00516B15">
      <w:pPr>
        <w:pStyle w:val="Tekstpodstawowy"/>
        <w:jc w:val="both"/>
        <w:rPr>
          <w:rFonts w:asciiTheme="minorHAnsi" w:hAnsiTheme="minorHAnsi"/>
          <w:sz w:val="22"/>
          <w:szCs w:val="22"/>
        </w:rPr>
      </w:pPr>
      <w:r w:rsidRPr="00243DD8">
        <w:rPr>
          <w:rFonts w:asciiTheme="minorHAnsi" w:hAnsiTheme="minorHAnsi"/>
          <w:sz w:val="22"/>
          <w:szCs w:val="22"/>
        </w:rPr>
        <w:t>Zmiany Umowy wymagają formy pisemnej w postaci aneksu.</w:t>
      </w:r>
    </w:p>
    <w:p w14:paraId="5836D9C4" w14:textId="77777777" w:rsidR="00516B15" w:rsidRPr="00243DD8" w:rsidRDefault="00516B15" w:rsidP="00516B15">
      <w:pPr>
        <w:pStyle w:val="Tekstpodstawowy"/>
        <w:jc w:val="both"/>
        <w:rPr>
          <w:rFonts w:asciiTheme="minorHAnsi" w:hAnsiTheme="minorHAnsi"/>
          <w:sz w:val="22"/>
          <w:szCs w:val="22"/>
        </w:rPr>
      </w:pPr>
    </w:p>
    <w:p w14:paraId="4B4D0D71" w14:textId="77777777" w:rsidR="00F61B79" w:rsidRDefault="00F61B79" w:rsidP="00516B15">
      <w:pPr>
        <w:pStyle w:val="Tekstpodstawowy"/>
        <w:jc w:val="center"/>
        <w:rPr>
          <w:rFonts w:asciiTheme="minorHAnsi" w:hAnsiTheme="minorHAnsi"/>
          <w:b/>
          <w:bCs/>
          <w:sz w:val="22"/>
          <w:szCs w:val="22"/>
        </w:rPr>
      </w:pPr>
    </w:p>
    <w:p w14:paraId="66098EB3" w14:textId="4EB49E47" w:rsidR="00516B15" w:rsidRPr="00243DD8" w:rsidRDefault="00516B15" w:rsidP="00516B15">
      <w:pPr>
        <w:pStyle w:val="Tekstpodstawowy"/>
        <w:jc w:val="center"/>
        <w:rPr>
          <w:rFonts w:asciiTheme="minorHAnsi" w:hAnsiTheme="minorHAnsi"/>
          <w:b/>
          <w:bCs/>
          <w:sz w:val="22"/>
          <w:szCs w:val="22"/>
        </w:rPr>
      </w:pPr>
      <w:r w:rsidRPr="00243DD8">
        <w:rPr>
          <w:rFonts w:asciiTheme="minorHAnsi" w:hAnsiTheme="minorHAnsi"/>
          <w:b/>
          <w:bCs/>
          <w:sz w:val="22"/>
          <w:szCs w:val="22"/>
        </w:rPr>
        <w:t xml:space="preserve">§ </w:t>
      </w:r>
      <w:r>
        <w:rPr>
          <w:rFonts w:asciiTheme="minorHAnsi" w:hAnsiTheme="minorHAnsi"/>
          <w:b/>
          <w:bCs/>
          <w:sz w:val="22"/>
          <w:szCs w:val="22"/>
        </w:rPr>
        <w:t>2</w:t>
      </w:r>
      <w:r w:rsidR="00797E99">
        <w:rPr>
          <w:rFonts w:asciiTheme="minorHAnsi" w:hAnsiTheme="minorHAnsi"/>
          <w:b/>
          <w:bCs/>
          <w:sz w:val="22"/>
          <w:szCs w:val="22"/>
        </w:rPr>
        <w:t>1</w:t>
      </w:r>
      <w:r w:rsidRPr="00243DD8">
        <w:rPr>
          <w:rFonts w:asciiTheme="minorHAnsi" w:hAnsiTheme="minorHAnsi"/>
          <w:b/>
          <w:bCs/>
          <w:sz w:val="22"/>
          <w:szCs w:val="22"/>
        </w:rPr>
        <w:t>.</w:t>
      </w:r>
    </w:p>
    <w:p w14:paraId="17B46363" w14:textId="77777777" w:rsidR="00516B15" w:rsidRDefault="00516B15" w:rsidP="00516B15">
      <w:pPr>
        <w:pStyle w:val="Tekstpodstawowy"/>
        <w:jc w:val="both"/>
        <w:rPr>
          <w:rFonts w:asciiTheme="minorHAnsi" w:hAnsiTheme="minorHAnsi"/>
          <w:sz w:val="22"/>
          <w:szCs w:val="22"/>
        </w:rPr>
      </w:pPr>
      <w:r w:rsidRPr="00243DD8">
        <w:rPr>
          <w:rFonts w:asciiTheme="minorHAnsi" w:hAnsiTheme="minorHAnsi"/>
          <w:sz w:val="22"/>
          <w:szCs w:val="22"/>
        </w:rPr>
        <w:t xml:space="preserve">Umowę </w:t>
      </w:r>
      <w:r w:rsidRPr="00CD2573">
        <w:rPr>
          <w:rFonts w:asciiTheme="minorHAnsi" w:hAnsiTheme="minorHAnsi" w:cstheme="minorHAnsi"/>
          <w:sz w:val="22"/>
          <w:szCs w:val="22"/>
        </w:rPr>
        <w:t>sporządzono</w:t>
      </w:r>
      <w:r w:rsidRPr="00243DD8">
        <w:rPr>
          <w:rFonts w:asciiTheme="minorHAnsi" w:hAnsiTheme="minorHAnsi"/>
          <w:sz w:val="22"/>
          <w:szCs w:val="22"/>
        </w:rPr>
        <w:t xml:space="preserve"> w dwóch jednobrzmiących egzemplarzach, po jednym dla każdej ze stron.</w:t>
      </w:r>
    </w:p>
    <w:p w14:paraId="7E559830" w14:textId="3221304A" w:rsidR="00516B15" w:rsidRDefault="00516B15" w:rsidP="00516B15">
      <w:pPr>
        <w:pStyle w:val="Tekstpodstawowy"/>
        <w:jc w:val="both"/>
        <w:rPr>
          <w:rFonts w:asciiTheme="minorHAnsi" w:hAnsiTheme="minorHAnsi"/>
          <w:sz w:val="22"/>
          <w:szCs w:val="22"/>
        </w:rPr>
      </w:pPr>
    </w:p>
    <w:p w14:paraId="3E464FF0" w14:textId="2A7587D9" w:rsidR="00B64CA8" w:rsidRDefault="00B64CA8" w:rsidP="00516B15">
      <w:pPr>
        <w:pStyle w:val="Tekstpodstawowy"/>
        <w:jc w:val="both"/>
        <w:rPr>
          <w:rFonts w:asciiTheme="minorHAnsi" w:hAnsiTheme="minorHAnsi"/>
          <w:sz w:val="22"/>
          <w:szCs w:val="22"/>
        </w:rPr>
      </w:pPr>
    </w:p>
    <w:p w14:paraId="79E96B9E" w14:textId="77777777" w:rsidR="00B64CA8" w:rsidRPr="00243DD8" w:rsidRDefault="00B64CA8" w:rsidP="00516B15">
      <w:pPr>
        <w:pStyle w:val="Tekstpodstawowy"/>
        <w:jc w:val="both"/>
        <w:rPr>
          <w:rFonts w:asciiTheme="minorHAnsi" w:hAnsiTheme="minorHAnsi"/>
          <w:sz w:val="22"/>
          <w:szCs w:val="22"/>
        </w:rPr>
      </w:pPr>
    </w:p>
    <w:p w14:paraId="34BC77BA" w14:textId="77777777" w:rsidR="00516B15" w:rsidRPr="00243DD8" w:rsidRDefault="00516B15" w:rsidP="00516B15">
      <w:pPr>
        <w:pStyle w:val="Tekstpodstawowy"/>
        <w:rPr>
          <w:rFonts w:asciiTheme="minorHAnsi" w:hAnsiTheme="minorHAnsi"/>
          <w:sz w:val="22"/>
          <w:szCs w:val="22"/>
        </w:rPr>
      </w:pPr>
    </w:p>
    <w:p w14:paraId="3D49F203" w14:textId="7D57E4CE" w:rsidR="00516B15" w:rsidRDefault="00516B15" w:rsidP="00516B15">
      <w:pPr>
        <w:pStyle w:val="Tekstpodstawowy31"/>
        <w:jc w:val="both"/>
        <w:rPr>
          <w:rFonts w:asciiTheme="minorHAnsi" w:hAnsiTheme="minorHAnsi"/>
          <w:b/>
          <w:szCs w:val="22"/>
        </w:rPr>
      </w:pPr>
      <w:r w:rsidRPr="00243DD8">
        <w:rPr>
          <w:rFonts w:asciiTheme="minorHAnsi" w:hAnsiTheme="minorHAnsi"/>
          <w:szCs w:val="22"/>
        </w:rPr>
        <w:t xml:space="preserve">            </w:t>
      </w:r>
      <w:r w:rsidR="00B64CA8">
        <w:rPr>
          <w:rFonts w:asciiTheme="minorHAnsi" w:hAnsiTheme="minorHAnsi"/>
          <w:szCs w:val="22"/>
        </w:rPr>
        <w:tab/>
      </w:r>
      <w:r w:rsidRPr="00243DD8">
        <w:rPr>
          <w:rFonts w:asciiTheme="minorHAnsi" w:hAnsiTheme="minorHAnsi"/>
          <w:b/>
          <w:szCs w:val="22"/>
        </w:rPr>
        <w:t xml:space="preserve">  </w:t>
      </w:r>
      <w:r>
        <w:rPr>
          <w:rFonts w:asciiTheme="minorHAnsi" w:hAnsiTheme="minorHAnsi"/>
          <w:b/>
          <w:szCs w:val="22"/>
        </w:rPr>
        <w:t xml:space="preserve">     </w:t>
      </w:r>
      <w:r w:rsidRPr="00243DD8">
        <w:rPr>
          <w:rFonts w:asciiTheme="minorHAnsi" w:hAnsiTheme="minorHAnsi"/>
          <w:b/>
          <w:szCs w:val="22"/>
        </w:rPr>
        <w:t xml:space="preserve">  NAJEMCA                                                    </w:t>
      </w:r>
      <w:r>
        <w:rPr>
          <w:rFonts w:asciiTheme="minorHAnsi" w:hAnsiTheme="minorHAnsi"/>
          <w:b/>
          <w:szCs w:val="22"/>
        </w:rPr>
        <w:t xml:space="preserve">       </w:t>
      </w:r>
      <w:r w:rsidRPr="00243DD8">
        <w:rPr>
          <w:rFonts w:asciiTheme="minorHAnsi" w:hAnsiTheme="minorHAnsi"/>
          <w:b/>
          <w:szCs w:val="22"/>
        </w:rPr>
        <w:t xml:space="preserve">          </w:t>
      </w:r>
      <w:r w:rsidR="00B64CA8">
        <w:rPr>
          <w:rFonts w:asciiTheme="minorHAnsi" w:hAnsiTheme="minorHAnsi"/>
          <w:b/>
          <w:szCs w:val="22"/>
        </w:rPr>
        <w:tab/>
      </w:r>
      <w:r w:rsidR="00B64CA8">
        <w:rPr>
          <w:rFonts w:asciiTheme="minorHAnsi" w:hAnsiTheme="minorHAnsi"/>
          <w:b/>
          <w:szCs w:val="22"/>
        </w:rPr>
        <w:tab/>
      </w:r>
      <w:r w:rsidRPr="00243DD8">
        <w:rPr>
          <w:rFonts w:asciiTheme="minorHAnsi" w:hAnsiTheme="minorHAnsi"/>
          <w:b/>
          <w:szCs w:val="22"/>
        </w:rPr>
        <w:t xml:space="preserve">     WYNAJMUJĄCY</w:t>
      </w:r>
    </w:p>
    <w:p w14:paraId="58D635F4" w14:textId="77777777" w:rsidR="00516B15" w:rsidRDefault="00516B15"/>
    <w:sectPr w:rsidR="00516B15" w:rsidSect="001741EE">
      <w:footerReference w:type="default" r:id="rId9"/>
      <w:pgSz w:w="11906" w:h="16838"/>
      <w:pgMar w:top="851" w:right="1133"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523B6" w14:textId="77777777" w:rsidR="002D27CE" w:rsidRDefault="002D27CE" w:rsidP="00DE3E32">
      <w:r>
        <w:separator/>
      </w:r>
    </w:p>
  </w:endnote>
  <w:endnote w:type="continuationSeparator" w:id="0">
    <w:p w14:paraId="1239DC07" w14:textId="77777777" w:rsidR="002D27CE" w:rsidRDefault="002D27CE" w:rsidP="00DE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450430"/>
      <w:docPartObj>
        <w:docPartGallery w:val="Page Numbers (Bottom of Page)"/>
        <w:docPartUnique/>
      </w:docPartObj>
    </w:sdtPr>
    <w:sdtEndPr/>
    <w:sdtContent>
      <w:p w14:paraId="7D578D00" w14:textId="77777777" w:rsidR="00DE3E32" w:rsidRDefault="00DE3E32">
        <w:pPr>
          <w:pStyle w:val="Stopka"/>
          <w:jc w:val="right"/>
        </w:pPr>
        <w:r>
          <w:fldChar w:fldCharType="begin"/>
        </w:r>
        <w:r>
          <w:instrText>PAGE   \* MERGEFORMAT</w:instrText>
        </w:r>
        <w:r>
          <w:fldChar w:fldCharType="separate"/>
        </w:r>
        <w:r>
          <w:t>2</w:t>
        </w:r>
        <w:r>
          <w:fldChar w:fldCharType="end"/>
        </w:r>
      </w:p>
    </w:sdtContent>
  </w:sdt>
  <w:p w14:paraId="22C933CF" w14:textId="77777777" w:rsidR="00DE3E32" w:rsidRDefault="00DE3E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C0707" w14:textId="77777777" w:rsidR="002D27CE" w:rsidRDefault="002D27CE" w:rsidP="00DE3E32">
      <w:r>
        <w:separator/>
      </w:r>
    </w:p>
  </w:footnote>
  <w:footnote w:type="continuationSeparator" w:id="0">
    <w:p w14:paraId="1096B7B8" w14:textId="77777777" w:rsidR="002D27CE" w:rsidRDefault="002D27CE" w:rsidP="00DE3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435"/>
        </w:tabs>
        <w:ind w:left="435" w:hanging="435"/>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720" w:hanging="360"/>
      </w:pPr>
      <w:rPr>
        <w:rFonts w:hint="default"/>
        <w:b w:val="0"/>
        <w:color w:val="auto"/>
        <w:sz w:val="24"/>
      </w:rPr>
    </w:lvl>
  </w:abstractNum>
  <w:abstractNum w:abstractNumId="3" w15:restartNumberingAfterBreak="0">
    <w:nsid w:val="00000007"/>
    <w:multiLevelType w:val="multilevel"/>
    <w:tmpl w:val="EBF0FF5C"/>
    <w:name w:val="WW8Num7"/>
    <w:lvl w:ilvl="0">
      <w:start w:val="1"/>
      <w:numFmt w:val="decimal"/>
      <w:lvlText w:val="%1."/>
      <w:lvlJc w:val="left"/>
      <w:pPr>
        <w:tabs>
          <w:tab w:val="num" w:pos="360"/>
        </w:tabs>
        <w:ind w:left="360" w:hanging="360"/>
      </w:pPr>
      <w:rPr>
        <w:b w:val="0"/>
      </w:rPr>
    </w:lvl>
    <w:lvl w:ilvl="1">
      <w:numFmt w:val="bullet"/>
      <w:lvlText w:val="-"/>
      <w:lvlJc w:val="left"/>
      <w:pPr>
        <w:tabs>
          <w:tab w:val="num" w:pos="927"/>
        </w:tabs>
        <w:ind w:left="927" w:hanging="207"/>
      </w:pPr>
      <w:rPr>
        <w:rFonts w:ascii="Garamond" w:hAnsi="Garamond" w:cs="Times New Roman" w:hint="default"/>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bCs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000008"/>
    <w:multiLevelType w:val="singleLevel"/>
    <w:tmpl w:val="00000008"/>
    <w:name w:val="WW8Num8"/>
    <w:lvl w:ilvl="0">
      <w:start w:val="1"/>
      <w:numFmt w:val="lowerLetter"/>
      <w:lvlText w:val="%1)"/>
      <w:lvlJc w:val="left"/>
      <w:pPr>
        <w:tabs>
          <w:tab w:val="num" w:pos="360"/>
        </w:tabs>
        <w:ind w:left="360" w:hanging="360"/>
      </w:pPr>
      <w:rPr>
        <w:rFonts w:hint="default"/>
        <w:color w:val="000000"/>
        <w:sz w:val="24"/>
      </w:rPr>
    </w:lvl>
  </w:abstractNum>
  <w:abstractNum w:abstractNumId="5" w15:restartNumberingAfterBreak="0">
    <w:nsid w:val="00000009"/>
    <w:multiLevelType w:val="singleLevel"/>
    <w:tmpl w:val="00000009"/>
    <w:name w:val="WW8Num9"/>
    <w:lvl w:ilvl="0">
      <w:start w:val="1"/>
      <w:numFmt w:val="lowerLetter"/>
      <w:lvlText w:val="%1)"/>
      <w:lvlJc w:val="left"/>
      <w:pPr>
        <w:tabs>
          <w:tab w:val="num" w:pos="720"/>
        </w:tabs>
        <w:ind w:left="851" w:hanging="284"/>
      </w:pPr>
      <w:rPr>
        <w:rFonts w:hint="default"/>
        <w:sz w:val="24"/>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787"/>
        </w:tabs>
        <w:ind w:left="787" w:hanging="360"/>
      </w:pPr>
      <w:rPr>
        <w:rFonts w:hint="default"/>
        <w:sz w:val="24"/>
        <w:szCs w:val="24"/>
      </w:rPr>
    </w:lvl>
  </w:abstractNum>
  <w:abstractNum w:abstractNumId="7" w15:restartNumberingAfterBreak="0">
    <w:nsid w:val="0000000B"/>
    <w:multiLevelType w:val="singleLevel"/>
    <w:tmpl w:val="0000000B"/>
    <w:name w:val="WW8Num11"/>
    <w:lvl w:ilvl="0">
      <w:start w:val="1"/>
      <w:numFmt w:val="decimal"/>
      <w:lvlText w:val="%1."/>
      <w:lvlJc w:val="left"/>
      <w:pPr>
        <w:tabs>
          <w:tab w:val="num" w:pos="227"/>
        </w:tabs>
        <w:ind w:left="227" w:hanging="227"/>
      </w:pPr>
      <w:rPr>
        <w:rFonts w:hint="default"/>
        <w:sz w:val="24"/>
        <w:szCs w:val="24"/>
      </w:rPr>
    </w:lvl>
  </w:abstractNum>
  <w:abstractNum w:abstractNumId="8" w15:restartNumberingAfterBreak="0">
    <w:nsid w:val="0000000C"/>
    <w:multiLevelType w:val="singleLevel"/>
    <w:tmpl w:val="0000000C"/>
    <w:name w:val="WW8Num12"/>
    <w:lvl w:ilvl="0">
      <w:start w:val="1"/>
      <w:numFmt w:val="decimal"/>
      <w:lvlText w:val="%1."/>
      <w:lvlJc w:val="left"/>
      <w:pPr>
        <w:tabs>
          <w:tab w:val="num" w:pos="360"/>
        </w:tabs>
        <w:ind w:left="360" w:hanging="360"/>
      </w:pPr>
      <w:rPr>
        <w:rFonts w:hint="default"/>
        <w:sz w:val="24"/>
        <w:szCs w:val="24"/>
      </w:rPr>
    </w:lvl>
  </w:abstractNum>
  <w:abstractNum w:abstractNumId="9"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hint="default"/>
        <w:b w:val="0"/>
        <w:smallCaps/>
        <w:sz w:val="24"/>
        <w:szCs w:val="22"/>
      </w:rPr>
    </w:lvl>
  </w:abstractNum>
  <w:abstractNum w:abstractNumId="10" w15:restartNumberingAfterBreak="0">
    <w:nsid w:val="1638068F"/>
    <w:multiLevelType w:val="hybridMultilevel"/>
    <w:tmpl w:val="6A84A800"/>
    <w:lvl w:ilvl="0" w:tplc="64F8F292">
      <w:start w:val="1"/>
      <w:numFmt w:val="decimal"/>
      <w:lvlText w:val="%1."/>
      <w:lvlJc w:val="left"/>
      <w:pPr>
        <w:tabs>
          <w:tab w:val="num" w:pos="1500"/>
        </w:tabs>
        <w:ind w:left="1500" w:hanging="360"/>
      </w:pPr>
      <w:rPr>
        <w:rFonts w:hint="default"/>
      </w:rPr>
    </w:lvl>
    <w:lvl w:ilvl="1" w:tplc="04150019" w:tentative="1">
      <w:start w:val="1"/>
      <w:numFmt w:val="lowerLetter"/>
      <w:lvlText w:val="%2."/>
      <w:lvlJc w:val="left"/>
      <w:pPr>
        <w:tabs>
          <w:tab w:val="num" w:pos="2220"/>
        </w:tabs>
        <w:ind w:left="2220" w:hanging="360"/>
      </w:pPr>
    </w:lvl>
    <w:lvl w:ilvl="2" w:tplc="0415001B" w:tentative="1">
      <w:start w:val="1"/>
      <w:numFmt w:val="lowerRoman"/>
      <w:lvlText w:val="%3."/>
      <w:lvlJc w:val="right"/>
      <w:pPr>
        <w:tabs>
          <w:tab w:val="num" w:pos="2940"/>
        </w:tabs>
        <w:ind w:left="2940" w:hanging="180"/>
      </w:pPr>
    </w:lvl>
    <w:lvl w:ilvl="3" w:tplc="0415000F" w:tentative="1">
      <w:start w:val="1"/>
      <w:numFmt w:val="decimal"/>
      <w:lvlText w:val="%4."/>
      <w:lvlJc w:val="left"/>
      <w:pPr>
        <w:tabs>
          <w:tab w:val="num" w:pos="3660"/>
        </w:tabs>
        <w:ind w:left="3660" w:hanging="360"/>
      </w:pPr>
    </w:lvl>
    <w:lvl w:ilvl="4" w:tplc="04150019" w:tentative="1">
      <w:start w:val="1"/>
      <w:numFmt w:val="lowerLetter"/>
      <w:lvlText w:val="%5."/>
      <w:lvlJc w:val="left"/>
      <w:pPr>
        <w:tabs>
          <w:tab w:val="num" w:pos="4380"/>
        </w:tabs>
        <w:ind w:left="4380" w:hanging="360"/>
      </w:pPr>
    </w:lvl>
    <w:lvl w:ilvl="5" w:tplc="0415001B" w:tentative="1">
      <w:start w:val="1"/>
      <w:numFmt w:val="lowerRoman"/>
      <w:lvlText w:val="%6."/>
      <w:lvlJc w:val="right"/>
      <w:pPr>
        <w:tabs>
          <w:tab w:val="num" w:pos="5100"/>
        </w:tabs>
        <w:ind w:left="5100" w:hanging="180"/>
      </w:pPr>
    </w:lvl>
    <w:lvl w:ilvl="6" w:tplc="0415000F" w:tentative="1">
      <w:start w:val="1"/>
      <w:numFmt w:val="decimal"/>
      <w:lvlText w:val="%7."/>
      <w:lvlJc w:val="left"/>
      <w:pPr>
        <w:tabs>
          <w:tab w:val="num" w:pos="5820"/>
        </w:tabs>
        <w:ind w:left="5820" w:hanging="360"/>
      </w:pPr>
    </w:lvl>
    <w:lvl w:ilvl="7" w:tplc="04150019" w:tentative="1">
      <w:start w:val="1"/>
      <w:numFmt w:val="lowerLetter"/>
      <w:lvlText w:val="%8."/>
      <w:lvlJc w:val="left"/>
      <w:pPr>
        <w:tabs>
          <w:tab w:val="num" w:pos="6540"/>
        </w:tabs>
        <w:ind w:left="6540" w:hanging="360"/>
      </w:pPr>
    </w:lvl>
    <w:lvl w:ilvl="8" w:tplc="0415001B" w:tentative="1">
      <w:start w:val="1"/>
      <w:numFmt w:val="lowerRoman"/>
      <w:lvlText w:val="%9."/>
      <w:lvlJc w:val="right"/>
      <w:pPr>
        <w:tabs>
          <w:tab w:val="num" w:pos="7260"/>
        </w:tabs>
        <w:ind w:left="7260" w:hanging="180"/>
      </w:pPr>
    </w:lvl>
  </w:abstractNum>
  <w:abstractNum w:abstractNumId="11" w15:restartNumberingAfterBreak="0">
    <w:nsid w:val="68EE36EF"/>
    <w:multiLevelType w:val="hybridMultilevel"/>
    <w:tmpl w:val="63589F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E65489E"/>
    <w:multiLevelType w:val="hybridMultilevel"/>
    <w:tmpl w:val="2634031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411589122">
    <w:abstractNumId w:val="0"/>
  </w:num>
  <w:num w:numId="2" w16cid:durableId="211886875">
    <w:abstractNumId w:val="1"/>
  </w:num>
  <w:num w:numId="3" w16cid:durableId="951744429">
    <w:abstractNumId w:val="2"/>
  </w:num>
  <w:num w:numId="4" w16cid:durableId="434598196">
    <w:abstractNumId w:val="3"/>
  </w:num>
  <w:num w:numId="5" w16cid:durableId="191961822">
    <w:abstractNumId w:val="4"/>
  </w:num>
  <w:num w:numId="6" w16cid:durableId="1423138559">
    <w:abstractNumId w:val="5"/>
  </w:num>
  <w:num w:numId="7" w16cid:durableId="529925212">
    <w:abstractNumId w:val="6"/>
  </w:num>
  <w:num w:numId="8" w16cid:durableId="769857770">
    <w:abstractNumId w:val="7"/>
  </w:num>
  <w:num w:numId="9" w16cid:durableId="865295004">
    <w:abstractNumId w:val="8"/>
  </w:num>
  <w:num w:numId="10" w16cid:durableId="942957889">
    <w:abstractNumId w:val="9"/>
  </w:num>
  <w:num w:numId="11" w16cid:durableId="475143957">
    <w:abstractNumId w:val="10"/>
  </w:num>
  <w:num w:numId="12" w16cid:durableId="1385638910">
    <w:abstractNumId w:val="11"/>
  </w:num>
  <w:num w:numId="13" w16cid:durableId="1957793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B15"/>
    <w:rsid w:val="00006EC0"/>
    <w:rsid w:val="0005475F"/>
    <w:rsid w:val="000704A6"/>
    <w:rsid w:val="000D5B49"/>
    <w:rsid w:val="001741EE"/>
    <w:rsid w:val="001A4EA9"/>
    <w:rsid w:val="001C142C"/>
    <w:rsid w:val="00211D82"/>
    <w:rsid w:val="00237C5B"/>
    <w:rsid w:val="002B3181"/>
    <w:rsid w:val="002D27CE"/>
    <w:rsid w:val="002E6261"/>
    <w:rsid w:val="00376E4D"/>
    <w:rsid w:val="00380DA6"/>
    <w:rsid w:val="004B01AB"/>
    <w:rsid w:val="004D628F"/>
    <w:rsid w:val="004D7797"/>
    <w:rsid w:val="00516B15"/>
    <w:rsid w:val="007170B7"/>
    <w:rsid w:val="00740BE6"/>
    <w:rsid w:val="00797E99"/>
    <w:rsid w:val="007B5EC6"/>
    <w:rsid w:val="00906CA6"/>
    <w:rsid w:val="0094469F"/>
    <w:rsid w:val="009F7677"/>
    <w:rsid w:val="00A13295"/>
    <w:rsid w:val="00AD047E"/>
    <w:rsid w:val="00B21AFE"/>
    <w:rsid w:val="00B64CA8"/>
    <w:rsid w:val="00B84644"/>
    <w:rsid w:val="00DE361C"/>
    <w:rsid w:val="00DE3E32"/>
    <w:rsid w:val="00E61836"/>
    <w:rsid w:val="00EE32D3"/>
    <w:rsid w:val="00F322D5"/>
    <w:rsid w:val="00F61B79"/>
    <w:rsid w:val="00FA1C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ABC9"/>
  <w15:chartTrackingRefBased/>
  <w15:docId w15:val="{C478FA51-B147-42CC-8621-3A63815F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6B15"/>
    <w:pPr>
      <w:suppressAutoHyphens/>
      <w:spacing w:after="0" w:line="240" w:lineRule="auto"/>
    </w:pPr>
    <w:rPr>
      <w:rFonts w:ascii="Times New Roman" w:eastAsia="Times New Roman" w:hAnsi="Times New Roman" w:cs="Times New Roman"/>
      <w:sz w:val="20"/>
      <w:szCs w:val="20"/>
      <w:lang w:eastAsia="zh-CN"/>
    </w:rPr>
  </w:style>
  <w:style w:type="paragraph" w:styleId="Nagwek1">
    <w:name w:val="heading 1"/>
    <w:basedOn w:val="Normalny"/>
    <w:next w:val="Normalny"/>
    <w:link w:val="Nagwek1Znak"/>
    <w:qFormat/>
    <w:rsid w:val="00516B15"/>
    <w:pPr>
      <w:keepNext/>
      <w:numPr>
        <w:numId w:val="1"/>
      </w:numPr>
      <w:outlineLvl w:val="0"/>
    </w:pPr>
    <w:rPr>
      <w:sz w:val="24"/>
    </w:rPr>
  </w:style>
  <w:style w:type="paragraph" w:styleId="Nagwek2">
    <w:name w:val="heading 2"/>
    <w:basedOn w:val="Normalny"/>
    <w:next w:val="Normalny"/>
    <w:link w:val="Nagwek2Znak"/>
    <w:qFormat/>
    <w:rsid w:val="00516B15"/>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16B15"/>
    <w:pPr>
      <w:keepNext/>
      <w:numPr>
        <w:ilvl w:val="2"/>
        <w:numId w:val="1"/>
      </w:numPr>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16B15"/>
    <w:rPr>
      <w:rFonts w:ascii="Times New Roman" w:eastAsia="Times New Roman" w:hAnsi="Times New Roman" w:cs="Times New Roman"/>
      <w:sz w:val="24"/>
      <w:szCs w:val="20"/>
      <w:lang w:eastAsia="zh-CN"/>
    </w:rPr>
  </w:style>
  <w:style w:type="character" w:customStyle="1" w:styleId="Nagwek2Znak">
    <w:name w:val="Nagłówek 2 Znak"/>
    <w:basedOn w:val="Domylnaczcionkaakapitu"/>
    <w:link w:val="Nagwek2"/>
    <w:rsid w:val="00516B15"/>
    <w:rPr>
      <w:rFonts w:ascii="Arial" w:eastAsia="Times New Roman" w:hAnsi="Arial" w:cs="Arial"/>
      <w:b/>
      <w:bCs/>
      <w:i/>
      <w:iCs/>
      <w:sz w:val="28"/>
      <w:szCs w:val="28"/>
      <w:lang w:eastAsia="zh-CN"/>
    </w:rPr>
  </w:style>
  <w:style w:type="character" w:customStyle="1" w:styleId="Nagwek3Znak">
    <w:name w:val="Nagłówek 3 Znak"/>
    <w:basedOn w:val="Domylnaczcionkaakapitu"/>
    <w:link w:val="Nagwek3"/>
    <w:rsid w:val="00516B15"/>
    <w:rPr>
      <w:rFonts w:ascii="Arial" w:eastAsia="Times New Roman" w:hAnsi="Arial" w:cs="Arial"/>
      <w:b/>
      <w:bCs/>
      <w:sz w:val="26"/>
      <w:szCs w:val="26"/>
      <w:lang w:eastAsia="zh-CN"/>
    </w:rPr>
  </w:style>
  <w:style w:type="character" w:styleId="Odwoaniedokomentarza">
    <w:name w:val="annotation reference"/>
    <w:basedOn w:val="Domylnaczcionkaakapitu"/>
    <w:semiHidden/>
    <w:rsid w:val="00516B15"/>
    <w:rPr>
      <w:sz w:val="16"/>
      <w:szCs w:val="16"/>
    </w:rPr>
  </w:style>
  <w:style w:type="paragraph" w:styleId="Tekstpodstawowy">
    <w:name w:val="Body Text"/>
    <w:basedOn w:val="Normalny"/>
    <w:link w:val="TekstpodstawowyZnak"/>
    <w:semiHidden/>
    <w:rsid w:val="00516B15"/>
    <w:rPr>
      <w:sz w:val="24"/>
    </w:rPr>
  </w:style>
  <w:style w:type="character" w:customStyle="1" w:styleId="TekstpodstawowyZnak">
    <w:name w:val="Tekst podstawowy Znak"/>
    <w:basedOn w:val="Domylnaczcionkaakapitu"/>
    <w:link w:val="Tekstpodstawowy"/>
    <w:semiHidden/>
    <w:rsid w:val="00516B15"/>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516B15"/>
    <w:pPr>
      <w:autoSpaceDE w:val="0"/>
    </w:pPr>
    <w:rPr>
      <w:kern w:val="2"/>
      <w:sz w:val="22"/>
      <w:szCs w:val="24"/>
    </w:rPr>
  </w:style>
  <w:style w:type="paragraph" w:styleId="Akapitzlist">
    <w:name w:val="List Paragraph"/>
    <w:basedOn w:val="Normalny"/>
    <w:uiPriority w:val="34"/>
    <w:qFormat/>
    <w:rsid w:val="00516B15"/>
    <w:pPr>
      <w:ind w:left="720"/>
      <w:contextualSpacing/>
    </w:pPr>
  </w:style>
  <w:style w:type="paragraph" w:styleId="Nagwek">
    <w:name w:val="header"/>
    <w:basedOn w:val="Normalny"/>
    <w:link w:val="NagwekZnak"/>
    <w:uiPriority w:val="99"/>
    <w:unhideWhenUsed/>
    <w:rsid w:val="00DE3E32"/>
    <w:pPr>
      <w:tabs>
        <w:tab w:val="center" w:pos="4536"/>
        <w:tab w:val="right" w:pos="9072"/>
      </w:tabs>
    </w:pPr>
  </w:style>
  <w:style w:type="character" w:customStyle="1" w:styleId="NagwekZnak">
    <w:name w:val="Nagłówek Znak"/>
    <w:basedOn w:val="Domylnaczcionkaakapitu"/>
    <w:link w:val="Nagwek"/>
    <w:uiPriority w:val="99"/>
    <w:rsid w:val="00DE3E32"/>
    <w:rPr>
      <w:rFonts w:ascii="Times New Roman" w:eastAsia="Times New Roman" w:hAnsi="Times New Roman" w:cs="Times New Roman"/>
      <w:sz w:val="20"/>
      <w:szCs w:val="20"/>
      <w:lang w:eastAsia="zh-CN"/>
    </w:rPr>
  </w:style>
  <w:style w:type="paragraph" w:styleId="Stopka">
    <w:name w:val="footer"/>
    <w:basedOn w:val="Normalny"/>
    <w:link w:val="StopkaZnak"/>
    <w:uiPriority w:val="99"/>
    <w:unhideWhenUsed/>
    <w:rsid w:val="00DE3E32"/>
    <w:pPr>
      <w:tabs>
        <w:tab w:val="center" w:pos="4536"/>
        <w:tab w:val="right" w:pos="9072"/>
      </w:tabs>
    </w:pPr>
  </w:style>
  <w:style w:type="character" w:customStyle="1" w:styleId="StopkaZnak">
    <w:name w:val="Stopka Znak"/>
    <w:basedOn w:val="Domylnaczcionkaakapitu"/>
    <w:link w:val="Stopka"/>
    <w:uiPriority w:val="99"/>
    <w:rsid w:val="00DE3E32"/>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E5638-973B-4684-8C18-B42566B73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1975</Words>
  <Characters>11852</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Właściciel</dc:creator>
  <cp:keywords/>
  <dc:description/>
  <cp:lastModifiedBy>K.Marczyk</cp:lastModifiedBy>
  <cp:revision>5</cp:revision>
  <dcterms:created xsi:type="dcterms:W3CDTF">2022-08-31T08:39:00Z</dcterms:created>
  <dcterms:modified xsi:type="dcterms:W3CDTF">2022-09-02T09:19:00Z</dcterms:modified>
</cp:coreProperties>
</file>