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33E69" w14:textId="2E8D3A7C" w:rsidR="00281C0B" w:rsidRDefault="00281C0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FB51C3" w14:textId="0FF3BD95" w:rsidR="008D25EF" w:rsidRDefault="008D25EF" w:rsidP="008D25EF">
      <w:pPr>
        <w:jc w:val="right"/>
        <w:rPr>
          <w:rFonts w:asciiTheme="minorHAnsi" w:hAnsiTheme="minorHAnsi" w:cstheme="minorHAnsi"/>
          <w:sz w:val="22"/>
          <w:szCs w:val="22"/>
        </w:rPr>
      </w:pPr>
      <w:r w:rsidRPr="008D25EF">
        <w:rPr>
          <w:rFonts w:asciiTheme="minorHAnsi" w:hAnsiTheme="minorHAnsi" w:cstheme="minorHAnsi"/>
          <w:sz w:val="22"/>
          <w:szCs w:val="22"/>
        </w:rPr>
        <w:t>Zał. nr 10 do SIWZ</w:t>
      </w:r>
    </w:p>
    <w:p w14:paraId="14BCAB4A" w14:textId="77777777" w:rsidR="002473AB" w:rsidRPr="008D25EF" w:rsidRDefault="002473AB" w:rsidP="008D25E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0CA225A9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 dnia </w:t>
      </w:r>
      <w:r w:rsidR="00462643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462643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i w sprawie swobodnego przepływu takich danych oraz uchylenia dyrektywy 95/46/WE (ogólne rozporządzenie o ochronie danych) (Dz. Urz. UE L 119 z 04.05.2016, str.1), dalej RODO, Miejskie Przedsiębiorstwo Energetyki Cieplnej Sp. z o.o. w Nowym Sączu informuje, że:</w:t>
      </w:r>
    </w:p>
    <w:p w14:paraId="4CE86CA1" w14:textId="5283A9C3" w:rsidR="00C76407" w:rsidRPr="00435192" w:rsidRDefault="00542A05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 jest Miejskie Przedsiębiorstwo Energetyki Cieplnej Sp. z o.</w:t>
      </w:r>
      <w:r w:rsidR="000A7AA5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o. w Nowym Sączu, </w:t>
      </w:r>
      <w:r w:rsidR="00462643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14:paraId="0B9C3821" w14:textId="16798EDA" w:rsidR="00C76407" w:rsidRPr="00435192" w:rsidRDefault="00542A05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kierując korespondencję e-mail do Inspektora Ochrony Danych na adres: </w:t>
      </w:r>
      <w:r w:rsidR="00BE135D">
        <w:rPr>
          <w:rFonts w:asciiTheme="minorHAnsi" w:hAnsiTheme="minorHAnsi" w:cstheme="minorHAnsi"/>
          <w:sz w:val="22"/>
          <w:szCs w:val="22"/>
        </w:rPr>
        <w:t>iod</w:t>
      </w:r>
      <w:r w:rsidRPr="00435192">
        <w:rPr>
          <w:rFonts w:asciiTheme="minorHAnsi" w:hAnsiTheme="minorHAnsi" w:cstheme="minorHAnsi"/>
          <w:sz w:val="22"/>
          <w:szCs w:val="22"/>
        </w:rPr>
        <w:t>@</w:t>
      </w:r>
      <w:r w:rsidR="00BA71D1" w:rsidRPr="00435192">
        <w:rPr>
          <w:rFonts w:asciiTheme="minorHAnsi" w:hAnsiTheme="minorHAnsi" w:cstheme="minorHAnsi"/>
          <w:sz w:val="22"/>
          <w:szCs w:val="22"/>
        </w:rPr>
        <w:t>mpecns.</w:t>
      </w:r>
      <w:r w:rsidRPr="00435192">
        <w:rPr>
          <w:rFonts w:asciiTheme="minorHAnsi" w:hAnsiTheme="minorHAnsi" w:cstheme="minorHAnsi"/>
          <w:sz w:val="22"/>
          <w:szCs w:val="22"/>
        </w:rPr>
        <w:t>pl;</w:t>
      </w:r>
    </w:p>
    <w:p w14:paraId="03220316" w14:textId="45E6490C" w:rsidR="00C76407" w:rsidRPr="00435192" w:rsidRDefault="00542A05">
      <w:pPr>
        <w:pStyle w:val="Akapitzlist"/>
        <w:numPr>
          <w:ilvl w:val="0"/>
          <w:numId w:val="3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435192">
        <w:rPr>
          <w:rFonts w:asciiTheme="minorHAnsi" w:hAnsiTheme="minorHAnsi" w:cstheme="minorHAnsi"/>
          <w:sz w:val="22"/>
          <w:szCs w:val="22"/>
        </w:rPr>
        <w:br/>
        <w:t>z postępowaniem o udzielenie zamówienia publicznego nr:</w:t>
      </w:r>
      <w:r w:rsidR="00462643">
        <w:rPr>
          <w:rFonts w:asciiTheme="minorHAnsi" w:hAnsiTheme="minorHAnsi" w:cstheme="minorHAnsi"/>
          <w:sz w:val="22"/>
          <w:szCs w:val="22"/>
        </w:rPr>
        <w:t xml:space="preserve"> </w:t>
      </w:r>
      <w:r w:rsidR="00462643" w:rsidRPr="00AC04FA">
        <w:rPr>
          <w:rFonts w:asciiTheme="minorHAnsi" w:hAnsiTheme="minorHAnsi" w:cstheme="minorHAnsi"/>
          <w:b/>
          <w:bCs/>
          <w:sz w:val="22"/>
          <w:szCs w:val="22"/>
        </w:rPr>
        <w:t>ZP.60.DIN.2</w:t>
      </w:r>
      <w:r w:rsidR="00744E78" w:rsidRPr="00AC04F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462643" w:rsidRPr="00AC04F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506B3" w:rsidRPr="00AC04FA">
        <w:rPr>
          <w:rFonts w:ascii="Calibri" w:hAnsi="Calibri" w:cs="Calibri"/>
          <w:b/>
          <w:bCs/>
          <w:sz w:val="22"/>
          <w:szCs w:val="22"/>
        </w:rPr>
        <w:t>202</w:t>
      </w:r>
      <w:r w:rsidR="00462643" w:rsidRPr="00AC04FA">
        <w:rPr>
          <w:rFonts w:ascii="Calibri" w:hAnsi="Calibri" w:cs="Calibri"/>
          <w:b/>
          <w:bCs/>
          <w:sz w:val="22"/>
          <w:szCs w:val="22"/>
        </w:rPr>
        <w:t>2</w:t>
      </w:r>
      <w:r w:rsidR="008506B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na: </w:t>
      </w:r>
      <w:r w:rsidR="002F4FDA" w:rsidRPr="00AC04FA">
        <w:rPr>
          <w:rFonts w:asciiTheme="minorHAnsi" w:hAnsiTheme="minorHAnsi" w:cstheme="minorHAnsi"/>
          <w:b/>
          <w:bCs/>
          <w:sz w:val="22"/>
          <w:szCs w:val="22"/>
        </w:rPr>
        <w:t>Wykonanie</w:t>
      </w:r>
      <w:r w:rsidRPr="00AC04F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712D6" w:rsidRPr="00AC04FA">
        <w:rPr>
          <w:rFonts w:asciiTheme="minorHAnsi" w:hAnsiTheme="minorHAnsi" w:cstheme="minorHAnsi"/>
          <w:b/>
          <w:bCs/>
          <w:sz w:val="22"/>
          <w:szCs w:val="22"/>
        </w:rPr>
        <w:t>zada</w:t>
      </w:r>
      <w:r w:rsidR="00462643" w:rsidRPr="00AC04FA">
        <w:rPr>
          <w:rFonts w:asciiTheme="minorHAnsi" w:hAnsiTheme="minorHAnsi" w:cstheme="minorHAnsi"/>
          <w:b/>
          <w:bCs/>
          <w:sz w:val="22"/>
          <w:szCs w:val="22"/>
        </w:rPr>
        <w:t>nia</w:t>
      </w:r>
      <w:r w:rsidRPr="00AC04FA">
        <w:rPr>
          <w:rFonts w:asciiTheme="minorHAnsi" w:hAnsiTheme="minorHAnsi" w:cstheme="minorHAnsi"/>
          <w:b/>
          <w:bCs/>
          <w:sz w:val="22"/>
          <w:szCs w:val="22"/>
        </w:rPr>
        <w:t xml:space="preserve"> pn.</w:t>
      </w:r>
      <w:r w:rsidR="002712D6" w:rsidRPr="00AC04FA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462643" w:rsidRPr="00AC04F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44E78" w:rsidRPr="00AC04FA">
        <w:rPr>
          <w:rFonts w:asciiTheme="minorHAnsi" w:hAnsiTheme="minorHAnsi" w:cstheme="minorHAnsi"/>
          <w:b/>
          <w:bCs/>
          <w:sz w:val="22"/>
          <w:szCs w:val="22"/>
        </w:rPr>
        <w:t>Budowa osiedlowej sieci ciepłowniczej w kierunku ul. Zielonej – odcinek od B do Z-19’”</w:t>
      </w:r>
      <w:r w:rsidR="00462643">
        <w:rPr>
          <w:rFonts w:asciiTheme="minorHAnsi" w:hAnsiTheme="minorHAnsi" w:cstheme="minorHAnsi"/>
          <w:sz w:val="22"/>
          <w:szCs w:val="22"/>
        </w:rPr>
        <w:t xml:space="preserve"> </w:t>
      </w:r>
      <w:r w:rsidRPr="00BE135D">
        <w:rPr>
          <w:rFonts w:asciiTheme="minorHAnsi" w:hAnsiTheme="minorHAnsi" w:cstheme="minorHAnsi"/>
          <w:sz w:val="22"/>
          <w:szCs w:val="22"/>
        </w:rPr>
        <w:t>prowadzonym</w:t>
      </w:r>
      <w:r w:rsidRPr="00435192">
        <w:rPr>
          <w:rFonts w:asciiTheme="minorHAnsi" w:hAnsiTheme="minorHAnsi" w:cstheme="minorHAnsi"/>
          <w:sz w:val="22"/>
          <w:szCs w:val="22"/>
        </w:rPr>
        <w:t xml:space="preserve"> w trybie </w:t>
      </w:r>
      <w:bookmarkStart w:id="0" w:name="_GoBack"/>
      <w:r w:rsidR="00435192" w:rsidRPr="00AC04FA">
        <w:rPr>
          <w:rFonts w:asciiTheme="minorHAnsi" w:hAnsiTheme="minorHAnsi" w:cstheme="minorHAnsi"/>
          <w:b/>
          <w:bCs/>
          <w:sz w:val="22"/>
          <w:szCs w:val="22"/>
        </w:rPr>
        <w:t>przetargu</w:t>
      </w:r>
      <w:r w:rsidR="002F4FDA" w:rsidRPr="00AC04FA">
        <w:rPr>
          <w:rFonts w:asciiTheme="minorHAnsi" w:hAnsiTheme="minorHAnsi" w:cstheme="minorHAnsi"/>
          <w:b/>
          <w:bCs/>
          <w:sz w:val="22"/>
          <w:szCs w:val="22"/>
        </w:rPr>
        <w:t xml:space="preserve"> nieograniczonego</w:t>
      </w:r>
      <w:bookmarkEnd w:id="0"/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438B8548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5A850088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danych osobowych ją dotyczących;</w:t>
      </w:r>
    </w:p>
    <w:p w14:paraId="11802362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76D2682" w14:textId="77777777" w:rsidR="00C76407" w:rsidRPr="00435192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3B725865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</w:t>
      </w:r>
      <w:r w:rsidR="00A731F7">
        <w:rPr>
          <w:rFonts w:asciiTheme="minorHAnsi" w:hAnsiTheme="minorHAnsi" w:cstheme="minorHAnsi"/>
          <w:sz w:val="22"/>
          <w:szCs w:val="22"/>
        </w:rPr>
        <w:t> </w:t>
      </w:r>
      <w:r w:rsidRPr="00435192">
        <w:rPr>
          <w:rFonts w:asciiTheme="minorHAnsi" w:hAnsiTheme="minorHAnsi" w:cstheme="minorHAnsi"/>
          <w:sz w:val="22"/>
          <w:szCs w:val="22"/>
        </w:rPr>
        <w:t>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435192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0A7AA5"/>
    <w:rsid w:val="00187725"/>
    <w:rsid w:val="001D36A1"/>
    <w:rsid w:val="002473AB"/>
    <w:rsid w:val="002712D6"/>
    <w:rsid w:val="002779DE"/>
    <w:rsid w:val="00281C0B"/>
    <w:rsid w:val="002F4FDA"/>
    <w:rsid w:val="003835A7"/>
    <w:rsid w:val="003D79B0"/>
    <w:rsid w:val="00435192"/>
    <w:rsid w:val="00462643"/>
    <w:rsid w:val="00542A05"/>
    <w:rsid w:val="00661D48"/>
    <w:rsid w:val="00744E78"/>
    <w:rsid w:val="00793C6E"/>
    <w:rsid w:val="007F2E6D"/>
    <w:rsid w:val="008506B3"/>
    <w:rsid w:val="008D25EF"/>
    <w:rsid w:val="008D5065"/>
    <w:rsid w:val="00A731F7"/>
    <w:rsid w:val="00AC04FA"/>
    <w:rsid w:val="00BA71D1"/>
    <w:rsid w:val="00BE135D"/>
    <w:rsid w:val="00C76407"/>
    <w:rsid w:val="00E7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97913-81B1-4D54-B4B8-EBE114DF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b.sliwa</cp:lastModifiedBy>
  <cp:revision>56</cp:revision>
  <cp:lastPrinted>2021-03-04T07:46:00Z</cp:lastPrinted>
  <dcterms:created xsi:type="dcterms:W3CDTF">2018-06-01T11:37:00Z</dcterms:created>
  <dcterms:modified xsi:type="dcterms:W3CDTF">2022-08-18T07:41:00Z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