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270F" w14:textId="66EC574A" w:rsidR="00484A7A" w:rsidRPr="005D784F" w:rsidRDefault="00651B33" w:rsidP="00484A7A">
      <w:pPr>
        <w:pStyle w:val="Nagwek"/>
        <w:rPr>
          <w:rFonts w:ascii="Liberation Sans" w:hAnsi="Liberation Sans" w:cs="Mangal"/>
          <w:sz w:val="28"/>
          <w:szCs w:val="28"/>
        </w:rPr>
      </w:pPr>
      <w:r w:rsidRPr="008545D6">
        <w:rPr>
          <w:rFonts w:cstheme="minorHAnsi"/>
          <w:noProof/>
        </w:rPr>
        <w:drawing>
          <wp:inline distT="0" distB="0" distL="0" distR="0" wp14:anchorId="13DD90AC" wp14:editId="2A85A0C1">
            <wp:extent cx="5760720" cy="477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1569AF13" w14:textId="40DB34C9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D84AF8">
        <w:rPr>
          <w:rFonts w:cs="Times New Roman"/>
        </w:rPr>
        <w:t>1</w:t>
      </w:r>
      <w:r w:rsidR="00F459BA">
        <w:rPr>
          <w:rFonts w:cs="Times New Roman"/>
        </w:rPr>
        <w:t>0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4C565218" w14:textId="77777777" w:rsidR="00651B33" w:rsidRDefault="00922BA1" w:rsidP="00651B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84FCAB7" w14:textId="4889E77B" w:rsidR="00651B33" w:rsidRPr="00651B33" w:rsidRDefault="00E121CB" w:rsidP="00651B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651B33">
        <w:rPr>
          <w:rFonts w:cs="Times New Roman"/>
        </w:rPr>
        <w:t>„Umowa” oznacza Umowę</w:t>
      </w:r>
      <w:r w:rsidR="00DF6105" w:rsidRPr="00651B33">
        <w:rPr>
          <w:rFonts w:cs="Times New Roman"/>
        </w:rPr>
        <w:t xml:space="preserve"> -</w:t>
      </w:r>
      <w:r w:rsidRPr="00651B33">
        <w:rPr>
          <w:rFonts w:cs="Times New Roman"/>
        </w:rPr>
        <w:t xml:space="preserve"> zawartą przez Gwaranta z Miejskim Przedsiębiorstwem Energetyki Cieplnej </w:t>
      </w:r>
      <w:r w:rsidR="00371987" w:rsidRPr="00651B33">
        <w:rPr>
          <w:rFonts w:cs="Times New Roman"/>
        </w:rPr>
        <w:t>S</w:t>
      </w:r>
      <w:r w:rsidRPr="00651B33">
        <w:rPr>
          <w:rFonts w:cs="Times New Roman"/>
        </w:rPr>
        <w:t>p</w:t>
      </w:r>
      <w:r w:rsidR="00DF6105" w:rsidRPr="00651B33">
        <w:rPr>
          <w:rFonts w:cs="Times New Roman"/>
        </w:rPr>
        <w:t xml:space="preserve">ółka z ograniczoną odpowiedzialnością </w:t>
      </w:r>
      <w:r w:rsidRPr="00651B33">
        <w:rPr>
          <w:rFonts w:cs="Times New Roman"/>
        </w:rPr>
        <w:t>w Nowym Sączu</w:t>
      </w:r>
      <w:r w:rsidR="00DF6105" w:rsidRPr="00651B33">
        <w:rPr>
          <w:rFonts w:cs="Times New Roman"/>
        </w:rPr>
        <w:t xml:space="preserve"> -</w:t>
      </w:r>
      <w:r w:rsidRPr="00651B33">
        <w:rPr>
          <w:rFonts w:cs="Times New Roman"/>
        </w:rPr>
        <w:t xml:space="preserve"> </w:t>
      </w:r>
      <w:r w:rsidR="00DF6105" w:rsidRPr="00651B33">
        <w:rPr>
          <w:rFonts w:cs="Times New Roman"/>
        </w:rPr>
        <w:br/>
      </w:r>
      <w:r w:rsidRPr="00651B33">
        <w:rPr>
          <w:rFonts w:cs="Times New Roman"/>
        </w:rPr>
        <w:t xml:space="preserve">nr </w:t>
      </w:r>
      <w:r w:rsidR="005E6FFC" w:rsidRPr="00651B33">
        <w:rPr>
          <w:rFonts w:ascii="Calibri" w:hAnsi="Calibri" w:cs="Calibri"/>
          <w:b/>
          <w:bCs/>
        </w:rPr>
        <w:t>ZP</w:t>
      </w:r>
      <w:r w:rsidR="00272298" w:rsidRPr="00651B33">
        <w:rPr>
          <w:rFonts w:ascii="Calibri" w:hAnsi="Calibri" w:cs="Calibri"/>
          <w:b/>
          <w:bCs/>
        </w:rPr>
        <w:t>.60.DIN.</w:t>
      </w:r>
      <w:r w:rsidR="00651B33">
        <w:rPr>
          <w:rFonts w:ascii="Calibri" w:hAnsi="Calibri" w:cs="Calibri"/>
          <w:b/>
          <w:bCs/>
        </w:rPr>
        <w:t>6</w:t>
      </w:r>
      <w:r w:rsidR="00272298" w:rsidRPr="00651B33">
        <w:rPr>
          <w:rFonts w:ascii="Calibri" w:hAnsi="Calibri" w:cs="Calibri"/>
          <w:b/>
          <w:bCs/>
        </w:rPr>
        <w:t>.</w:t>
      </w:r>
      <w:r w:rsidR="005E6FFC" w:rsidRPr="00651B33">
        <w:rPr>
          <w:rFonts w:ascii="Calibri" w:hAnsi="Calibri" w:cs="Calibri"/>
          <w:b/>
          <w:bCs/>
        </w:rPr>
        <w:t>202</w:t>
      </w:r>
      <w:r w:rsidR="00A54BB5" w:rsidRPr="00651B33">
        <w:rPr>
          <w:rFonts w:ascii="Calibri" w:hAnsi="Calibri" w:cs="Calibri"/>
          <w:b/>
          <w:bCs/>
        </w:rPr>
        <w:t>3</w:t>
      </w:r>
      <w:r w:rsidR="005E6FFC" w:rsidRPr="00651B33">
        <w:rPr>
          <w:rFonts w:ascii="Calibri" w:hAnsi="Calibri" w:cs="Calibri"/>
          <w:b/>
          <w:bCs/>
        </w:rPr>
        <w:t xml:space="preserve"> </w:t>
      </w:r>
      <w:r w:rsidRPr="00651B33">
        <w:rPr>
          <w:rFonts w:cs="Times New Roman"/>
        </w:rPr>
        <w:t>na</w:t>
      </w:r>
      <w:r w:rsidR="00C868A9" w:rsidRPr="00722C56">
        <w:t xml:space="preserve"> </w:t>
      </w:r>
      <w:r w:rsidR="00651B33" w:rsidRPr="00651B33">
        <w:rPr>
          <w:rFonts w:ascii="Calibri" w:hAnsi="Calibri" w:cs="Calibri"/>
          <w:b/>
        </w:rPr>
        <w:t>„</w:t>
      </w:r>
      <w:bookmarkStart w:id="0" w:name="_Hlk129265582"/>
      <w:r w:rsidR="00651B33" w:rsidRPr="00651B33">
        <w:rPr>
          <w:rFonts w:ascii="Calibri" w:hAnsi="Calibri" w:cs="Calibri"/>
          <w:b/>
        </w:rPr>
        <w:t>Przebudowa osiedlowej sieci ciepłowniczej do bud. MOSIR przy ul. Nadbrzeżnej w Nowym Sączu wraz z montażem 2 szt. węzłów wymiennikowych</w:t>
      </w:r>
      <w:bookmarkEnd w:id="0"/>
      <w:r w:rsidR="00651B33" w:rsidRPr="00651B33">
        <w:rPr>
          <w:rFonts w:ascii="Calibri" w:hAnsi="Calibri" w:cs="Calibri"/>
          <w:b/>
        </w:rPr>
        <w:t>”</w:t>
      </w:r>
    </w:p>
    <w:p w14:paraId="6F83B694" w14:textId="2820B8CE" w:rsidR="00E121CB" w:rsidRPr="00651B33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651B33">
        <w:rPr>
          <w:rFonts w:cs="Times New Roman"/>
          <w:bCs/>
        </w:rPr>
        <w:t xml:space="preserve">  </w:t>
      </w:r>
      <w:r w:rsidR="00922BA1" w:rsidRPr="00651B33">
        <w:rPr>
          <w:rFonts w:cs="Times New Roman"/>
        </w:rPr>
        <w:t xml:space="preserve">„Gwarant” oznacza </w:t>
      </w:r>
      <w:r w:rsidR="00E121CB" w:rsidRPr="00651B33">
        <w:rPr>
          <w:rFonts w:cs="Times New Roman"/>
        </w:rPr>
        <w:t>…..</w:t>
      </w:r>
      <w:r w:rsidR="00922BA1" w:rsidRPr="00651B33">
        <w:rPr>
          <w:rFonts w:cs="Times New Roman"/>
        </w:rPr>
        <w:t xml:space="preserve"> z siedzibą w </w:t>
      </w:r>
      <w:r w:rsidR="00E121CB" w:rsidRPr="00651B33">
        <w:rPr>
          <w:rFonts w:cs="Times New Roman"/>
        </w:rPr>
        <w:t xml:space="preserve">… </w:t>
      </w:r>
      <w:r w:rsidR="00922BA1" w:rsidRPr="00651B33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2653" w14:textId="77777777" w:rsidR="009E3F83" w:rsidRDefault="009E3F83" w:rsidP="00D84AF8">
      <w:pPr>
        <w:spacing w:after="0" w:line="240" w:lineRule="auto"/>
      </w:pPr>
      <w:r>
        <w:separator/>
      </w:r>
    </w:p>
  </w:endnote>
  <w:endnote w:type="continuationSeparator" w:id="0">
    <w:p w14:paraId="7955B1F7" w14:textId="77777777" w:rsidR="009E3F83" w:rsidRDefault="009E3F83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972498"/>
      <w:docPartObj>
        <w:docPartGallery w:val="Page Numbers (Bottom of Page)"/>
        <w:docPartUnique/>
      </w:docPartObj>
    </w:sdtPr>
    <w:sdtEndPr/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62FB" w14:textId="77777777" w:rsidR="009E3F83" w:rsidRDefault="009E3F83" w:rsidP="00D84AF8">
      <w:pPr>
        <w:spacing w:after="0" w:line="240" w:lineRule="auto"/>
      </w:pPr>
      <w:r>
        <w:separator/>
      </w:r>
    </w:p>
  </w:footnote>
  <w:footnote w:type="continuationSeparator" w:id="0">
    <w:p w14:paraId="1961A295" w14:textId="77777777" w:rsidR="009E3F83" w:rsidRDefault="009E3F83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569">
    <w:abstractNumId w:val="2"/>
  </w:num>
  <w:num w:numId="2" w16cid:durableId="595358174">
    <w:abstractNumId w:val="0"/>
  </w:num>
  <w:num w:numId="3" w16cid:durableId="15714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0F468E"/>
    <w:rsid w:val="001216D0"/>
    <w:rsid w:val="00197DB7"/>
    <w:rsid w:val="0022274F"/>
    <w:rsid w:val="00272298"/>
    <w:rsid w:val="003217E4"/>
    <w:rsid w:val="0033514A"/>
    <w:rsid w:val="00371987"/>
    <w:rsid w:val="00484A7A"/>
    <w:rsid w:val="004A20DF"/>
    <w:rsid w:val="004D5E83"/>
    <w:rsid w:val="004E3F79"/>
    <w:rsid w:val="005845FC"/>
    <w:rsid w:val="005E6FFC"/>
    <w:rsid w:val="006270CA"/>
    <w:rsid w:val="00631451"/>
    <w:rsid w:val="00651B33"/>
    <w:rsid w:val="006E1E40"/>
    <w:rsid w:val="006E5E0A"/>
    <w:rsid w:val="00722C56"/>
    <w:rsid w:val="00723492"/>
    <w:rsid w:val="007B42CC"/>
    <w:rsid w:val="007D43A9"/>
    <w:rsid w:val="008279BB"/>
    <w:rsid w:val="00831031"/>
    <w:rsid w:val="008666F6"/>
    <w:rsid w:val="00922BA1"/>
    <w:rsid w:val="009835F8"/>
    <w:rsid w:val="009B4D23"/>
    <w:rsid w:val="009B538B"/>
    <w:rsid w:val="009E3F83"/>
    <w:rsid w:val="00A54BB5"/>
    <w:rsid w:val="00AE0F79"/>
    <w:rsid w:val="00B06A1A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84AF8"/>
    <w:rsid w:val="00DF6105"/>
    <w:rsid w:val="00E121CB"/>
    <w:rsid w:val="00E27FB7"/>
    <w:rsid w:val="00E74764"/>
    <w:rsid w:val="00F459BA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a.baba</cp:lastModifiedBy>
  <cp:revision>61</cp:revision>
  <dcterms:created xsi:type="dcterms:W3CDTF">2019-02-20T15:25:00Z</dcterms:created>
  <dcterms:modified xsi:type="dcterms:W3CDTF">2023-04-04T07:14:00Z</dcterms:modified>
</cp:coreProperties>
</file>