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AC385" w14:textId="77777777" w:rsidR="001B3A89" w:rsidRPr="003B3703" w:rsidRDefault="001B3A89" w:rsidP="001B3A89">
      <w:pPr>
        <w:ind w:right="107"/>
        <w:rPr>
          <w:rFonts w:asciiTheme="minorHAnsi" w:hAnsiTheme="minorHAnsi" w:cstheme="minorHAnsi"/>
          <w:bCs/>
          <w:sz w:val="22"/>
          <w:szCs w:val="22"/>
        </w:rPr>
      </w:pPr>
      <w:r w:rsidRPr="003B3703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CC4F09F" wp14:editId="5378590D">
            <wp:extent cx="967839" cy="405614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864" cy="43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B79EA" w14:textId="77777777" w:rsidR="001B3A89" w:rsidRPr="003B3703" w:rsidRDefault="001B3A89" w:rsidP="001B3A89">
      <w:pPr>
        <w:ind w:right="107"/>
        <w:jc w:val="righ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06D0F37B" w14:textId="77777777" w:rsidR="001B3A89" w:rsidRPr="003B3703" w:rsidRDefault="001B3A89" w:rsidP="001B3A89">
      <w:pPr>
        <w:ind w:right="107"/>
        <w:jc w:val="righ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191977A0" w14:textId="047E5C81" w:rsidR="001B3A89" w:rsidRPr="003B3703" w:rsidRDefault="001B3A89" w:rsidP="001B3A89">
      <w:pPr>
        <w:ind w:right="107"/>
        <w:jc w:val="righ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3B37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Nowy Sącz, dnia </w:t>
      </w:r>
      <w:r w:rsidR="00837E3F">
        <w:rPr>
          <w:rFonts w:asciiTheme="minorHAnsi" w:hAnsiTheme="minorHAnsi" w:cstheme="minorHAnsi"/>
          <w:bCs/>
          <w:color w:val="auto"/>
          <w:sz w:val="22"/>
          <w:szCs w:val="22"/>
        </w:rPr>
        <w:t>1</w:t>
      </w:r>
      <w:r w:rsidR="00C7282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6 października </w:t>
      </w:r>
      <w:r w:rsidRPr="003B3703">
        <w:rPr>
          <w:rFonts w:asciiTheme="minorHAnsi" w:hAnsiTheme="minorHAnsi" w:cstheme="minorHAnsi"/>
          <w:bCs/>
          <w:color w:val="auto"/>
          <w:sz w:val="22"/>
          <w:szCs w:val="22"/>
        </w:rPr>
        <w:t>202</w:t>
      </w:r>
      <w:r w:rsidR="00466F82">
        <w:rPr>
          <w:rFonts w:asciiTheme="minorHAnsi" w:hAnsiTheme="minorHAnsi" w:cstheme="minorHAnsi"/>
          <w:bCs/>
          <w:color w:val="auto"/>
          <w:sz w:val="22"/>
          <w:szCs w:val="22"/>
        </w:rPr>
        <w:t>5</w:t>
      </w:r>
      <w:r w:rsidRPr="003B37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r.</w:t>
      </w:r>
    </w:p>
    <w:p w14:paraId="010EE29C" w14:textId="77777777" w:rsidR="001B3A89" w:rsidRPr="003B3703" w:rsidRDefault="001B3A89" w:rsidP="001B3A89">
      <w:pPr>
        <w:spacing w:line="276" w:lineRule="auto"/>
        <w:ind w:right="107"/>
        <w:rPr>
          <w:rFonts w:asciiTheme="minorHAnsi" w:hAnsiTheme="minorHAnsi" w:cstheme="minorHAnsi"/>
        </w:rPr>
      </w:pPr>
    </w:p>
    <w:p w14:paraId="331837F7" w14:textId="38A5A028" w:rsidR="001B3A89" w:rsidRPr="003B3703" w:rsidRDefault="001B3A89" w:rsidP="001B3A89">
      <w:pPr>
        <w:spacing w:line="276" w:lineRule="auto"/>
        <w:ind w:right="107"/>
        <w:rPr>
          <w:rFonts w:asciiTheme="minorHAnsi" w:hAnsiTheme="minorHAnsi" w:cstheme="minorHAnsi"/>
          <w:sz w:val="22"/>
          <w:szCs w:val="22"/>
        </w:rPr>
      </w:pPr>
      <w:r w:rsidRPr="003B3703">
        <w:rPr>
          <w:rFonts w:asciiTheme="minorHAnsi" w:hAnsiTheme="minorHAnsi" w:cstheme="minorHAnsi"/>
          <w:b/>
          <w:sz w:val="22"/>
          <w:szCs w:val="22"/>
        </w:rPr>
        <w:t>Sprawa:</w:t>
      </w:r>
      <w:r w:rsidRPr="003B3703">
        <w:rPr>
          <w:rFonts w:asciiTheme="minorHAnsi" w:hAnsiTheme="minorHAnsi" w:cstheme="minorHAnsi"/>
          <w:sz w:val="22"/>
          <w:szCs w:val="22"/>
        </w:rPr>
        <w:t xml:space="preserve"> </w:t>
      </w:r>
      <w:r w:rsidRPr="003B3703">
        <w:rPr>
          <w:rFonts w:asciiTheme="minorHAnsi" w:hAnsiTheme="minorHAnsi" w:cstheme="minorHAnsi"/>
          <w:b/>
          <w:bCs/>
          <w:sz w:val="22"/>
          <w:szCs w:val="22"/>
        </w:rPr>
        <w:t>B</w:t>
      </w:r>
      <w:r w:rsidR="00B9636F" w:rsidRPr="003B3703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3B3703">
        <w:rPr>
          <w:rFonts w:asciiTheme="minorHAnsi" w:hAnsiTheme="minorHAnsi" w:cstheme="minorHAnsi"/>
          <w:b/>
          <w:bCs/>
          <w:sz w:val="22"/>
          <w:szCs w:val="22"/>
        </w:rPr>
        <w:t>P.</w:t>
      </w:r>
      <w:r w:rsidR="00C7282D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Pr="003B3703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466F82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14:paraId="4327C889" w14:textId="77777777" w:rsidR="001B3A89" w:rsidRPr="003B3703" w:rsidRDefault="001B3A89" w:rsidP="001B3A89">
      <w:pPr>
        <w:ind w:right="107"/>
        <w:jc w:val="both"/>
        <w:rPr>
          <w:rFonts w:asciiTheme="minorHAnsi" w:hAnsiTheme="minorHAnsi" w:cstheme="minorHAnsi"/>
          <w:sz w:val="22"/>
          <w:szCs w:val="22"/>
        </w:rPr>
      </w:pPr>
    </w:p>
    <w:p w14:paraId="4293C1B7" w14:textId="1A45A956" w:rsidR="001B3A89" w:rsidRPr="003B3703" w:rsidRDefault="001B3A89" w:rsidP="001B3A89">
      <w:pPr>
        <w:jc w:val="both"/>
        <w:rPr>
          <w:rFonts w:ascii="Calibri" w:hAnsi="Calibri"/>
          <w:sz w:val="22"/>
          <w:szCs w:val="22"/>
        </w:rPr>
      </w:pPr>
      <w:r w:rsidRPr="003B3703">
        <w:rPr>
          <w:rFonts w:asciiTheme="minorHAnsi" w:hAnsiTheme="minorHAnsi" w:cstheme="minorHAnsi"/>
          <w:sz w:val="22"/>
          <w:szCs w:val="22"/>
        </w:rPr>
        <w:t xml:space="preserve">Dotyczy: </w:t>
      </w:r>
      <w:r w:rsidRPr="003B3703">
        <w:rPr>
          <w:rFonts w:ascii="Calibri" w:hAnsi="Calibri"/>
          <w:sz w:val="22"/>
          <w:szCs w:val="22"/>
        </w:rPr>
        <w:t xml:space="preserve">postępowania o udzielenie zamówienia, </w:t>
      </w:r>
      <w:r w:rsidRPr="003B3703">
        <w:rPr>
          <w:rFonts w:ascii="Calibri" w:hAnsi="Calibri"/>
          <w:b/>
          <w:bCs/>
          <w:sz w:val="22"/>
          <w:szCs w:val="22"/>
          <w:u w:val="single"/>
        </w:rPr>
        <w:t>nie podlegającego</w:t>
      </w:r>
      <w:r w:rsidRPr="003B3703">
        <w:rPr>
          <w:rFonts w:ascii="Calibri" w:hAnsi="Calibri"/>
          <w:sz w:val="22"/>
          <w:szCs w:val="22"/>
          <w:u w:val="single"/>
        </w:rPr>
        <w:t xml:space="preserve"> pod ustawę prawo zamówień publicznych</w:t>
      </w:r>
      <w:r w:rsidRPr="003B3703">
        <w:rPr>
          <w:rFonts w:ascii="Calibri" w:hAnsi="Calibri"/>
          <w:sz w:val="22"/>
          <w:szCs w:val="22"/>
        </w:rPr>
        <w:t xml:space="preserve"> na podstawie art. 2 ust. 1 pkt 2 w związku z art. 5 ust. 4 pkt 3 ustawy p.z.p. prowadzonego w trybie </w:t>
      </w:r>
      <w:r w:rsidRPr="003B3703">
        <w:rPr>
          <w:rFonts w:ascii="Calibri" w:hAnsi="Calibri"/>
          <w:b/>
          <w:bCs/>
          <w:sz w:val="22"/>
          <w:szCs w:val="22"/>
        </w:rPr>
        <w:t>przetargu nieograniczonego</w:t>
      </w:r>
      <w:r w:rsidRPr="003B3703">
        <w:rPr>
          <w:rFonts w:ascii="Calibri" w:hAnsi="Calibri"/>
          <w:sz w:val="22"/>
          <w:szCs w:val="22"/>
        </w:rPr>
        <w:t>.</w:t>
      </w:r>
    </w:p>
    <w:p w14:paraId="3CCC1904" w14:textId="77777777" w:rsidR="001B3A89" w:rsidRPr="003B3703" w:rsidRDefault="001B3A89" w:rsidP="001B3A89">
      <w:pPr>
        <w:ind w:right="107"/>
        <w:jc w:val="both"/>
        <w:rPr>
          <w:rFonts w:asciiTheme="minorHAnsi" w:hAnsiTheme="minorHAnsi" w:cstheme="minorHAnsi"/>
          <w:sz w:val="22"/>
          <w:szCs w:val="22"/>
        </w:rPr>
      </w:pPr>
    </w:p>
    <w:p w14:paraId="7CE88956" w14:textId="77777777" w:rsidR="001B3A89" w:rsidRPr="003B3703" w:rsidRDefault="001B3A89" w:rsidP="001B3A89">
      <w:pPr>
        <w:spacing w:line="276" w:lineRule="auto"/>
        <w:ind w:right="10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3703">
        <w:rPr>
          <w:rFonts w:asciiTheme="minorHAnsi" w:hAnsiTheme="minorHAnsi" w:cstheme="minorHAnsi"/>
          <w:b/>
          <w:sz w:val="22"/>
          <w:szCs w:val="22"/>
        </w:rPr>
        <w:t>Ogłoszenie o przetargu nieograniczonym</w:t>
      </w:r>
    </w:p>
    <w:p w14:paraId="7FE9B51B" w14:textId="77777777" w:rsidR="001B3A89" w:rsidRPr="003B3703" w:rsidRDefault="001B3A89" w:rsidP="001B3A89">
      <w:pPr>
        <w:spacing w:line="276" w:lineRule="auto"/>
        <w:ind w:right="107"/>
        <w:jc w:val="center"/>
        <w:rPr>
          <w:rFonts w:asciiTheme="minorHAnsi" w:hAnsiTheme="minorHAnsi" w:cstheme="minorHAnsi"/>
          <w:sz w:val="22"/>
          <w:szCs w:val="22"/>
        </w:rPr>
      </w:pPr>
    </w:p>
    <w:p w14:paraId="43D5B93B" w14:textId="77777777" w:rsidR="001B3A89" w:rsidRPr="003B3703" w:rsidRDefault="001B3A89" w:rsidP="001B3A89">
      <w:pPr>
        <w:spacing w:line="288" w:lineRule="auto"/>
        <w:ind w:right="107"/>
        <w:jc w:val="center"/>
        <w:rPr>
          <w:rFonts w:asciiTheme="minorHAnsi" w:hAnsiTheme="minorHAnsi" w:cstheme="minorHAnsi"/>
          <w:sz w:val="22"/>
          <w:szCs w:val="22"/>
        </w:rPr>
      </w:pPr>
      <w:r w:rsidRPr="003B3703">
        <w:rPr>
          <w:rFonts w:asciiTheme="minorHAnsi" w:hAnsiTheme="minorHAnsi" w:cstheme="minorHAnsi"/>
          <w:b/>
          <w:bCs/>
          <w:sz w:val="22"/>
          <w:szCs w:val="22"/>
        </w:rPr>
        <w:t>Miejskie Przedsiębiorstwo Energetyki Cieplnej Sp. z o.o. w Nowym Sączu</w:t>
      </w:r>
    </w:p>
    <w:p w14:paraId="792FDFFA" w14:textId="77777777" w:rsidR="001B3A89" w:rsidRPr="003B3703" w:rsidRDefault="001B3A89" w:rsidP="001B3A89">
      <w:pPr>
        <w:spacing w:line="276" w:lineRule="auto"/>
        <w:ind w:right="10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B3703">
        <w:rPr>
          <w:rFonts w:asciiTheme="minorHAnsi" w:hAnsiTheme="minorHAnsi" w:cstheme="minorHAnsi"/>
          <w:b/>
          <w:bCs/>
          <w:sz w:val="22"/>
          <w:szCs w:val="22"/>
        </w:rPr>
        <w:t>ul. Wiśniowieckiego 56 ogłasza przetarg nieograniczony na:</w:t>
      </w:r>
    </w:p>
    <w:p w14:paraId="3CB067F7" w14:textId="77777777" w:rsidR="001B3A89" w:rsidRPr="003B3703" w:rsidRDefault="001B3A89" w:rsidP="001B3A89">
      <w:pPr>
        <w:keepNext/>
        <w:widowControl w:val="0"/>
        <w:spacing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691492B" w14:textId="77777777" w:rsidR="001B3A89" w:rsidRPr="003B3703" w:rsidRDefault="001B3A89" w:rsidP="001B3A89">
      <w:pPr>
        <w:keepNext/>
        <w:widowControl w:val="0"/>
        <w:spacing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B3703">
        <w:rPr>
          <w:rFonts w:asciiTheme="minorHAnsi" w:hAnsiTheme="minorHAnsi" w:cstheme="minorHAnsi"/>
          <w:b/>
          <w:bCs/>
          <w:sz w:val="22"/>
          <w:szCs w:val="22"/>
        </w:rPr>
        <w:t>Wykonanie zadania pn.:</w:t>
      </w:r>
    </w:p>
    <w:p w14:paraId="745D29C0" w14:textId="226F9883" w:rsidR="001B3A89" w:rsidRPr="003B3703" w:rsidRDefault="001B3A89" w:rsidP="001B3A89">
      <w:pPr>
        <w:jc w:val="center"/>
        <w:rPr>
          <w:rFonts w:ascii="Calibri" w:hAnsi="Calibri"/>
          <w:b/>
          <w:sz w:val="22"/>
          <w:szCs w:val="22"/>
        </w:rPr>
      </w:pPr>
      <w:bookmarkStart w:id="0" w:name="_Hlk111012817"/>
      <w:r w:rsidRPr="003B3703">
        <w:rPr>
          <w:rFonts w:ascii="Calibri" w:hAnsi="Calibri"/>
          <w:b/>
          <w:sz w:val="22"/>
          <w:szCs w:val="22"/>
        </w:rPr>
        <w:t>„</w:t>
      </w:r>
      <w:r w:rsidR="00F817FE" w:rsidRPr="003B3703">
        <w:rPr>
          <w:rFonts w:ascii="Calibri" w:hAnsi="Calibri"/>
          <w:b/>
          <w:sz w:val="22"/>
          <w:szCs w:val="22"/>
        </w:rPr>
        <w:t>Dostawa środków czystości dla MPEC Nowy Sącz</w:t>
      </w:r>
      <w:r w:rsidR="00466F82">
        <w:rPr>
          <w:rFonts w:ascii="Calibri" w:hAnsi="Calibri"/>
          <w:b/>
          <w:sz w:val="22"/>
          <w:szCs w:val="22"/>
        </w:rPr>
        <w:t xml:space="preserve"> do </w:t>
      </w:r>
      <w:r w:rsidR="00C7282D">
        <w:rPr>
          <w:rFonts w:ascii="Calibri" w:hAnsi="Calibri"/>
          <w:b/>
          <w:sz w:val="22"/>
          <w:szCs w:val="22"/>
        </w:rPr>
        <w:t>marca</w:t>
      </w:r>
      <w:r w:rsidR="00466F82">
        <w:rPr>
          <w:rFonts w:ascii="Calibri" w:hAnsi="Calibri"/>
          <w:b/>
          <w:sz w:val="22"/>
          <w:szCs w:val="22"/>
        </w:rPr>
        <w:t xml:space="preserve"> 202</w:t>
      </w:r>
      <w:r w:rsidR="00C7282D">
        <w:rPr>
          <w:rFonts w:ascii="Calibri" w:hAnsi="Calibri"/>
          <w:b/>
          <w:sz w:val="22"/>
          <w:szCs w:val="22"/>
        </w:rPr>
        <w:t>6</w:t>
      </w:r>
      <w:r w:rsidR="00466F82">
        <w:rPr>
          <w:rFonts w:ascii="Calibri" w:hAnsi="Calibri"/>
          <w:b/>
          <w:sz w:val="22"/>
          <w:szCs w:val="22"/>
        </w:rPr>
        <w:t xml:space="preserve"> roku</w:t>
      </w:r>
      <w:r w:rsidRPr="003B3703">
        <w:rPr>
          <w:rFonts w:ascii="Calibri" w:hAnsi="Calibri"/>
          <w:b/>
          <w:sz w:val="22"/>
          <w:szCs w:val="22"/>
        </w:rPr>
        <w:t>”</w:t>
      </w:r>
      <w:bookmarkEnd w:id="0"/>
    </w:p>
    <w:p w14:paraId="019BA0A3" w14:textId="77777777" w:rsidR="001B3A89" w:rsidRPr="003B3703" w:rsidRDefault="001B3A89" w:rsidP="001B3A89">
      <w:pPr>
        <w:ind w:left="612" w:right="567"/>
        <w:jc w:val="center"/>
        <w:rPr>
          <w:rFonts w:ascii="Calibri" w:hAnsi="Calibri" w:cs="Calibri"/>
          <w:b/>
          <w:sz w:val="22"/>
          <w:szCs w:val="22"/>
        </w:rPr>
      </w:pPr>
    </w:p>
    <w:p w14:paraId="4A6E3813" w14:textId="57F0843B" w:rsidR="001B3A89" w:rsidRPr="003B3703" w:rsidRDefault="001B3A89" w:rsidP="001B3A89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3703">
        <w:rPr>
          <w:rFonts w:asciiTheme="minorHAnsi" w:hAnsiTheme="minorHAnsi" w:cstheme="minorHAnsi"/>
          <w:sz w:val="22"/>
          <w:szCs w:val="22"/>
        </w:rPr>
        <w:t xml:space="preserve">Postępowanie prowadzone jest </w:t>
      </w:r>
      <w:bookmarkStart w:id="1" w:name="__DdeLink__1254_71378695"/>
      <w:r w:rsidRPr="003B3703">
        <w:rPr>
          <w:rFonts w:asciiTheme="minorHAnsi" w:hAnsiTheme="minorHAnsi" w:cstheme="minorHAnsi"/>
          <w:sz w:val="22"/>
          <w:szCs w:val="22"/>
        </w:rPr>
        <w:t xml:space="preserve">wg zapisów „Regulaminu udzielania zamówień MPEC Sp. z o.o. w Nowym Sączu” </w:t>
      </w:r>
      <w:bookmarkEnd w:id="1"/>
      <w:r w:rsidRPr="003B3703">
        <w:rPr>
          <w:rFonts w:asciiTheme="minorHAnsi" w:hAnsiTheme="minorHAnsi" w:cstheme="minorHAnsi"/>
          <w:sz w:val="22"/>
          <w:szCs w:val="22"/>
        </w:rPr>
        <w:t>– zamieszczonego na stronie internetowej Zamawiającego.</w:t>
      </w:r>
    </w:p>
    <w:p w14:paraId="016A06DA" w14:textId="77777777" w:rsidR="001B3A89" w:rsidRPr="003B3703" w:rsidRDefault="001B3A89" w:rsidP="001B3A89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957EE2" w14:textId="0531683B" w:rsidR="001B3A89" w:rsidRPr="003B3703" w:rsidRDefault="001B3A89" w:rsidP="001B3A89">
      <w:pPr>
        <w:spacing w:line="276" w:lineRule="auto"/>
        <w:ind w:right="107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B370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Termin składania ofert upływa w dniu </w:t>
      </w:r>
      <w:r w:rsidR="00C7282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24 października </w:t>
      </w:r>
      <w:r w:rsidRPr="003B3703">
        <w:rPr>
          <w:rFonts w:asciiTheme="minorHAnsi" w:hAnsiTheme="minorHAnsi" w:cstheme="minorHAnsi"/>
          <w:b/>
          <w:bCs/>
          <w:color w:val="auto"/>
          <w:sz w:val="22"/>
          <w:szCs w:val="22"/>
        </w:rPr>
        <w:t>202</w:t>
      </w:r>
      <w:r w:rsidR="00466F8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5 </w:t>
      </w:r>
      <w:r w:rsidRPr="003B370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r. o godz. </w:t>
      </w:r>
      <w:r w:rsidR="00F817FE" w:rsidRPr="003B3703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="00E22258">
        <w:rPr>
          <w:rFonts w:asciiTheme="minorHAnsi" w:hAnsiTheme="minorHAnsi" w:cstheme="minorHAnsi"/>
          <w:b/>
          <w:bCs/>
          <w:color w:val="auto"/>
          <w:sz w:val="22"/>
          <w:szCs w:val="22"/>
        </w:rPr>
        <w:t>2</w:t>
      </w:r>
      <w:r w:rsidRPr="003B3703">
        <w:rPr>
          <w:rFonts w:asciiTheme="minorHAnsi" w:hAnsiTheme="minorHAnsi" w:cstheme="minorHAnsi"/>
          <w:b/>
          <w:bCs/>
          <w:color w:val="auto"/>
          <w:sz w:val="22"/>
          <w:szCs w:val="22"/>
        </w:rPr>
        <w:t>.00</w:t>
      </w:r>
    </w:p>
    <w:p w14:paraId="11318BF5" w14:textId="77777777" w:rsidR="001B3A89" w:rsidRPr="003B3703" w:rsidRDefault="001B3A89" w:rsidP="001B3A89">
      <w:pPr>
        <w:spacing w:line="276" w:lineRule="auto"/>
        <w:ind w:right="107"/>
        <w:rPr>
          <w:rFonts w:asciiTheme="minorHAnsi" w:hAnsiTheme="minorHAnsi" w:cstheme="minorHAnsi"/>
          <w:color w:val="auto"/>
          <w:sz w:val="22"/>
          <w:szCs w:val="22"/>
        </w:rPr>
      </w:pPr>
    </w:p>
    <w:p w14:paraId="71457FED" w14:textId="28A30FB0" w:rsidR="00F817FE" w:rsidRPr="003B3703" w:rsidRDefault="00F817FE" w:rsidP="00F817FE">
      <w:pPr>
        <w:jc w:val="both"/>
        <w:rPr>
          <w:rFonts w:ascii="Calibri" w:hAnsi="Calibri" w:cs="Calibri"/>
          <w:bCs/>
          <w:sz w:val="22"/>
          <w:szCs w:val="22"/>
        </w:rPr>
      </w:pPr>
      <w:r w:rsidRPr="003B3703">
        <w:rPr>
          <w:rFonts w:ascii="Calibri" w:hAnsi="Calibri" w:cs="Calibri"/>
          <w:b/>
          <w:sz w:val="22"/>
          <w:szCs w:val="22"/>
        </w:rPr>
        <w:t>Przedmiotem zamówienia</w:t>
      </w:r>
      <w:r w:rsidRPr="003B3703">
        <w:rPr>
          <w:rFonts w:ascii="Calibri" w:hAnsi="Calibri" w:cs="Calibri"/>
          <w:bCs/>
          <w:sz w:val="22"/>
          <w:szCs w:val="22"/>
        </w:rPr>
        <w:t xml:space="preserve"> jest dostawa (sprzedaż i dostarczenie) do siedziby Zamawiającego w Nowym Sączu przy ul. Wiśniowieckiego 56, środków czystości wg „Zakresu rzeczowo-finansowego” – zał. nr 1 do umowy.</w:t>
      </w:r>
    </w:p>
    <w:p w14:paraId="4C8731A0" w14:textId="77777777" w:rsidR="001B3A89" w:rsidRPr="003B3703" w:rsidRDefault="001B3A89" w:rsidP="001B3A89">
      <w:pPr>
        <w:jc w:val="both"/>
      </w:pPr>
    </w:p>
    <w:p w14:paraId="7987AE86" w14:textId="77777777" w:rsidR="001B3A89" w:rsidRPr="003B3703" w:rsidRDefault="001B3A89" w:rsidP="001B3A89">
      <w:pPr>
        <w:pStyle w:val="Nagwek4"/>
        <w:tabs>
          <w:tab w:val="left" w:pos="0"/>
          <w:tab w:val="left" w:pos="1080"/>
        </w:tabs>
        <w:ind w:left="0" w:hanging="13"/>
        <w:jc w:val="both"/>
        <w:rPr>
          <w:rFonts w:ascii="Calibri" w:hAnsi="Calibri"/>
          <w:b w:val="0"/>
          <w:bCs w:val="0"/>
          <w:sz w:val="22"/>
          <w:szCs w:val="22"/>
        </w:rPr>
      </w:pPr>
      <w:r w:rsidRPr="003B3703">
        <w:rPr>
          <w:rFonts w:ascii="Calibri" w:hAnsi="Calibri"/>
          <w:b w:val="0"/>
          <w:bCs w:val="0"/>
          <w:sz w:val="22"/>
          <w:szCs w:val="22"/>
        </w:rPr>
        <w:t xml:space="preserve">Zamawiający nie dopuszcza </w:t>
      </w:r>
      <w:r w:rsidRPr="007725D4">
        <w:rPr>
          <w:rFonts w:ascii="Calibri" w:hAnsi="Calibri"/>
          <w:b w:val="0"/>
          <w:bCs w:val="0"/>
          <w:sz w:val="22"/>
          <w:szCs w:val="22"/>
        </w:rPr>
        <w:t>składania ofert częściowych i wariantowych.</w:t>
      </w:r>
    </w:p>
    <w:p w14:paraId="3E3E9F66" w14:textId="77777777" w:rsidR="001B3A89" w:rsidRPr="003B3703" w:rsidRDefault="001B3A89" w:rsidP="001B3A89">
      <w:pPr>
        <w:spacing w:line="264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6FCD1647" w14:textId="77777777" w:rsidR="001B3A89" w:rsidRPr="003B3703" w:rsidRDefault="001B3A89" w:rsidP="001B3A89">
      <w:pPr>
        <w:jc w:val="both"/>
        <w:rPr>
          <w:rFonts w:ascii="Calibri" w:hAnsi="Calibri"/>
          <w:sz w:val="22"/>
          <w:szCs w:val="22"/>
        </w:rPr>
      </w:pPr>
      <w:r w:rsidRPr="003B3703">
        <w:rPr>
          <w:rFonts w:ascii="Calibri" w:hAnsi="Calibri"/>
          <w:sz w:val="22"/>
          <w:szCs w:val="22"/>
        </w:rPr>
        <w:t xml:space="preserve">Przy wyborze oferty Zamawiający będzie się kierował jedynym kryterium: </w:t>
      </w:r>
    </w:p>
    <w:p w14:paraId="29DC8B5E" w14:textId="77777777" w:rsidR="001B3A89" w:rsidRPr="003B3703" w:rsidRDefault="001B3A89" w:rsidP="001B3A89">
      <w:pPr>
        <w:rPr>
          <w:rFonts w:ascii="Calibri" w:hAnsi="Calibri"/>
          <w:b/>
          <w:bCs/>
          <w:sz w:val="22"/>
          <w:szCs w:val="22"/>
        </w:rPr>
      </w:pPr>
      <w:r w:rsidRPr="003B3703">
        <w:rPr>
          <w:rFonts w:ascii="Calibri" w:hAnsi="Calibri"/>
          <w:b/>
          <w:bCs/>
          <w:sz w:val="22"/>
          <w:szCs w:val="22"/>
        </w:rPr>
        <w:t>Najniższa łączna cena ofertowa brutto za realizację zamówienia</w:t>
      </w:r>
    </w:p>
    <w:p w14:paraId="5DE62721" w14:textId="77777777" w:rsidR="001B3A89" w:rsidRPr="003B3703" w:rsidRDefault="001B3A89" w:rsidP="001B3A89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178049D" w14:textId="77777777" w:rsidR="001B3A89" w:rsidRPr="003B3703" w:rsidRDefault="001B3A89" w:rsidP="001B3A89">
      <w:pPr>
        <w:spacing w:line="276" w:lineRule="auto"/>
        <w:ind w:right="10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B3703">
        <w:rPr>
          <w:rFonts w:asciiTheme="minorHAnsi" w:hAnsiTheme="minorHAnsi" w:cstheme="minorHAnsi"/>
          <w:sz w:val="22"/>
          <w:szCs w:val="22"/>
          <w:u w:val="single"/>
        </w:rPr>
        <w:t>Ogłoszenie, SIWZ i załączniki – pobierz załączniki.</w:t>
      </w:r>
    </w:p>
    <w:p w14:paraId="44B1EB17" w14:textId="5C20A40A" w:rsidR="001B3A89" w:rsidRPr="003B3703" w:rsidRDefault="001B3A89" w:rsidP="001B3A89">
      <w:pPr>
        <w:numPr>
          <w:ilvl w:val="0"/>
          <w:numId w:val="2"/>
        </w:numPr>
        <w:suppressAutoHyphens/>
        <w:rPr>
          <w:rFonts w:ascii="Calibri" w:hAnsi="Calibri"/>
          <w:sz w:val="22"/>
          <w:szCs w:val="22"/>
        </w:rPr>
      </w:pPr>
      <w:r w:rsidRPr="003B3703">
        <w:rPr>
          <w:rFonts w:ascii="Calibri" w:hAnsi="Calibri"/>
          <w:sz w:val="22"/>
          <w:szCs w:val="22"/>
        </w:rPr>
        <w:t>zał. nr 1 - „</w:t>
      </w:r>
      <w:r w:rsidR="00F817FE" w:rsidRPr="003B3703">
        <w:rPr>
          <w:rFonts w:ascii="Calibri" w:hAnsi="Calibri"/>
          <w:sz w:val="22"/>
          <w:szCs w:val="22"/>
        </w:rPr>
        <w:t>Zakres rzeczowo-finansowy</w:t>
      </w:r>
      <w:r w:rsidRPr="003B3703">
        <w:rPr>
          <w:rFonts w:ascii="Calibri" w:hAnsi="Calibri"/>
          <w:sz w:val="22"/>
          <w:szCs w:val="22"/>
        </w:rPr>
        <w:t xml:space="preserve">” (zał. nr 1 </w:t>
      </w:r>
      <w:r w:rsidR="00F817FE" w:rsidRPr="003B3703">
        <w:rPr>
          <w:rFonts w:ascii="Calibri" w:hAnsi="Calibri"/>
          <w:sz w:val="22"/>
          <w:szCs w:val="22"/>
        </w:rPr>
        <w:t>do</w:t>
      </w:r>
      <w:r w:rsidR="00043D5C" w:rsidRPr="003B3703">
        <w:rPr>
          <w:rFonts w:ascii="Calibri" w:hAnsi="Calibri"/>
          <w:sz w:val="22"/>
          <w:szCs w:val="22"/>
        </w:rPr>
        <w:t xml:space="preserve"> oferty/</w:t>
      </w:r>
      <w:r w:rsidR="00F817FE" w:rsidRPr="003B3703">
        <w:rPr>
          <w:rFonts w:ascii="Calibri" w:hAnsi="Calibri"/>
          <w:sz w:val="22"/>
          <w:szCs w:val="22"/>
        </w:rPr>
        <w:t>u</w:t>
      </w:r>
      <w:r w:rsidRPr="003B3703">
        <w:rPr>
          <w:rFonts w:ascii="Calibri" w:hAnsi="Calibri"/>
          <w:sz w:val="22"/>
          <w:szCs w:val="22"/>
        </w:rPr>
        <w:t>mowy),</w:t>
      </w:r>
    </w:p>
    <w:p w14:paraId="04E873BC" w14:textId="6F1CD6D4" w:rsidR="001B3A89" w:rsidRPr="003B3703" w:rsidRDefault="001B3A89" w:rsidP="001B3A89">
      <w:pPr>
        <w:numPr>
          <w:ilvl w:val="0"/>
          <w:numId w:val="2"/>
        </w:numPr>
        <w:suppressAutoHyphens/>
        <w:rPr>
          <w:rFonts w:ascii="Calibri" w:hAnsi="Calibri"/>
          <w:sz w:val="22"/>
          <w:szCs w:val="22"/>
        </w:rPr>
      </w:pPr>
      <w:r w:rsidRPr="003B3703">
        <w:rPr>
          <w:rFonts w:ascii="Calibri" w:hAnsi="Calibri"/>
          <w:sz w:val="22"/>
          <w:szCs w:val="22"/>
        </w:rPr>
        <w:t xml:space="preserve">zał. nr </w:t>
      </w:r>
      <w:r w:rsidR="00F817FE" w:rsidRPr="003B3703">
        <w:rPr>
          <w:rFonts w:ascii="Calibri" w:hAnsi="Calibri"/>
          <w:sz w:val="22"/>
          <w:szCs w:val="22"/>
        </w:rPr>
        <w:t>2</w:t>
      </w:r>
      <w:r w:rsidRPr="003B3703">
        <w:rPr>
          <w:rFonts w:ascii="Calibri" w:hAnsi="Calibri"/>
          <w:sz w:val="22"/>
          <w:szCs w:val="22"/>
        </w:rPr>
        <w:t xml:space="preserve"> -  formularz „OFERTA”,</w:t>
      </w:r>
    </w:p>
    <w:p w14:paraId="64AC9516" w14:textId="4FA93EFE" w:rsidR="001B3A89" w:rsidRPr="003B3703" w:rsidRDefault="001B3A89" w:rsidP="001B3A89">
      <w:pPr>
        <w:numPr>
          <w:ilvl w:val="0"/>
          <w:numId w:val="2"/>
        </w:numPr>
        <w:suppressAutoHyphens/>
        <w:rPr>
          <w:rFonts w:ascii="Calibri" w:hAnsi="Calibri"/>
          <w:sz w:val="22"/>
          <w:szCs w:val="22"/>
        </w:rPr>
      </w:pPr>
      <w:r w:rsidRPr="003B3703">
        <w:rPr>
          <w:rFonts w:ascii="Calibri" w:hAnsi="Calibri"/>
          <w:sz w:val="22"/>
          <w:szCs w:val="22"/>
        </w:rPr>
        <w:t xml:space="preserve">zał. nr </w:t>
      </w:r>
      <w:r w:rsidR="00F817FE" w:rsidRPr="003B3703">
        <w:rPr>
          <w:rFonts w:ascii="Calibri" w:hAnsi="Calibri"/>
          <w:sz w:val="22"/>
          <w:szCs w:val="22"/>
        </w:rPr>
        <w:t>3</w:t>
      </w:r>
      <w:r w:rsidRPr="003B3703">
        <w:rPr>
          <w:rFonts w:ascii="Calibri" w:hAnsi="Calibri"/>
          <w:sz w:val="22"/>
          <w:szCs w:val="22"/>
        </w:rPr>
        <w:t xml:space="preserve"> -  wzór umowy.</w:t>
      </w:r>
    </w:p>
    <w:p w14:paraId="4BE06A1F" w14:textId="4B7DFF82" w:rsidR="001B3A89" w:rsidRPr="003B3703" w:rsidRDefault="001B3A89" w:rsidP="001B3A89">
      <w:pPr>
        <w:numPr>
          <w:ilvl w:val="0"/>
          <w:numId w:val="2"/>
        </w:numPr>
        <w:suppressAutoHyphens/>
        <w:rPr>
          <w:rFonts w:ascii="Calibri" w:hAnsi="Calibri"/>
          <w:sz w:val="22"/>
          <w:szCs w:val="22"/>
        </w:rPr>
      </w:pPr>
      <w:r w:rsidRPr="003B3703">
        <w:rPr>
          <w:rFonts w:ascii="Calibri" w:hAnsi="Calibri"/>
          <w:sz w:val="22"/>
          <w:szCs w:val="22"/>
        </w:rPr>
        <w:t xml:space="preserve">zał. nr </w:t>
      </w:r>
      <w:r w:rsidR="00F817FE" w:rsidRPr="003B3703">
        <w:rPr>
          <w:rFonts w:ascii="Calibri" w:hAnsi="Calibri"/>
          <w:sz w:val="22"/>
          <w:szCs w:val="22"/>
        </w:rPr>
        <w:t>4</w:t>
      </w:r>
      <w:r w:rsidRPr="003B3703">
        <w:rPr>
          <w:rFonts w:ascii="Calibri" w:hAnsi="Calibri"/>
          <w:sz w:val="22"/>
          <w:szCs w:val="22"/>
        </w:rPr>
        <w:t xml:space="preserve"> – Informacja RODO.</w:t>
      </w:r>
    </w:p>
    <w:p w14:paraId="1F83624A" w14:textId="0310D384" w:rsidR="001B3A89" w:rsidRPr="001B3A89" w:rsidRDefault="001B3A89" w:rsidP="001B3A89">
      <w:pPr>
        <w:pStyle w:val="Tekstpodstawowy21"/>
        <w:rPr>
          <w:rFonts w:ascii="Calibri" w:hAnsi="Calibri"/>
          <w:b/>
          <w:sz w:val="22"/>
          <w:szCs w:val="22"/>
        </w:rPr>
      </w:pPr>
    </w:p>
    <w:sectPr w:rsidR="001B3A89" w:rsidRPr="001B3A89" w:rsidSect="007768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077" w:bottom="1440" w:left="1077" w:header="0" w:footer="0" w:gutter="0"/>
      <w:paperSrc w:first="258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6ECE7" w14:textId="77777777" w:rsidR="00BD4487" w:rsidRDefault="00BD4487">
      <w:r>
        <w:separator/>
      </w:r>
    </w:p>
  </w:endnote>
  <w:endnote w:type="continuationSeparator" w:id="0">
    <w:p w14:paraId="0D75A517" w14:textId="77777777" w:rsidR="00BD4487" w:rsidRDefault="00BD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B4F9C" w14:textId="77777777" w:rsidR="00502105" w:rsidRDefault="005021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4967901"/>
      <w:docPartObj>
        <w:docPartGallery w:val="Page Numbers (Bottom of Page)"/>
        <w:docPartUnique/>
      </w:docPartObj>
    </w:sdtPr>
    <w:sdtContent>
      <w:p w14:paraId="70380CB8" w14:textId="77777777" w:rsidR="00502105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4CED2D" w14:textId="77777777" w:rsidR="00502105" w:rsidRDefault="005021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AA36B" w14:textId="77777777" w:rsidR="00502105" w:rsidRDefault="005021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587C0" w14:textId="77777777" w:rsidR="00BD4487" w:rsidRDefault="00BD4487">
      <w:r>
        <w:separator/>
      </w:r>
    </w:p>
  </w:footnote>
  <w:footnote w:type="continuationSeparator" w:id="0">
    <w:p w14:paraId="53DAEEFB" w14:textId="77777777" w:rsidR="00BD4487" w:rsidRDefault="00BD4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7821" w14:textId="77777777" w:rsidR="00502105" w:rsidRDefault="005021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A4E85" w14:textId="77777777" w:rsidR="00502105" w:rsidRDefault="0050210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181C6" w14:textId="77777777" w:rsidR="00502105" w:rsidRDefault="005021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1"/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Times New Roman" w:hAnsi="Times New Roman" w:cs="Times New Roman" w:hint="default"/>
      </w:rPr>
    </w:lvl>
  </w:abstractNum>
  <w:num w:numId="1" w16cid:durableId="1698580025">
    <w:abstractNumId w:val="0"/>
  </w:num>
  <w:num w:numId="2" w16cid:durableId="54354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89"/>
    <w:rsid w:val="00015568"/>
    <w:rsid w:val="00043D5C"/>
    <w:rsid w:val="0005083E"/>
    <w:rsid w:val="000D4E9D"/>
    <w:rsid w:val="001B3A89"/>
    <w:rsid w:val="001E3A8D"/>
    <w:rsid w:val="002953CA"/>
    <w:rsid w:val="002F246D"/>
    <w:rsid w:val="00363230"/>
    <w:rsid w:val="003B3703"/>
    <w:rsid w:val="003F1157"/>
    <w:rsid w:val="00400183"/>
    <w:rsid w:val="00450EA5"/>
    <w:rsid w:val="00466F82"/>
    <w:rsid w:val="004B5706"/>
    <w:rsid w:val="00502105"/>
    <w:rsid w:val="0050298D"/>
    <w:rsid w:val="00600A9F"/>
    <w:rsid w:val="006528EC"/>
    <w:rsid w:val="006D07A3"/>
    <w:rsid w:val="00706FA8"/>
    <w:rsid w:val="0075281E"/>
    <w:rsid w:val="00765878"/>
    <w:rsid w:val="007725D4"/>
    <w:rsid w:val="00776831"/>
    <w:rsid w:val="00837E3F"/>
    <w:rsid w:val="008606F4"/>
    <w:rsid w:val="00865568"/>
    <w:rsid w:val="00896BB3"/>
    <w:rsid w:val="009032E2"/>
    <w:rsid w:val="00B43833"/>
    <w:rsid w:val="00B52C06"/>
    <w:rsid w:val="00B8245E"/>
    <w:rsid w:val="00B9636F"/>
    <w:rsid w:val="00BD2565"/>
    <w:rsid w:val="00BD4487"/>
    <w:rsid w:val="00BD4851"/>
    <w:rsid w:val="00C7282D"/>
    <w:rsid w:val="00C962D2"/>
    <w:rsid w:val="00D2155F"/>
    <w:rsid w:val="00D34DCC"/>
    <w:rsid w:val="00D90791"/>
    <w:rsid w:val="00E17A45"/>
    <w:rsid w:val="00E22258"/>
    <w:rsid w:val="00E8027A"/>
    <w:rsid w:val="00F817FE"/>
    <w:rsid w:val="00F9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19F9D"/>
  <w15:chartTrackingRefBased/>
  <w15:docId w15:val="{DB6041A3-95D2-49D2-8C7A-DB217547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A89"/>
    <w:pPr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styleId="Nagwek4">
    <w:name w:val="heading 4"/>
    <w:basedOn w:val="Normalny"/>
    <w:next w:val="Normalny"/>
    <w:link w:val="Nagwek4Znak"/>
    <w:qFormat/>
    <w:rsid w:val="001B3A89"/>
    <w:pPr>
      <w:keepNext/>
      <w:numPr>
        <w:ilvl w:val="3"/>
        <w:numId w:val="1"/>
      </w:numPr>
      <w:suppressAutoHyphens/>
      <w:jc w:val="center"/>
      <w:outlineLvl w:val="3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qFormat/>
    <w:rsid w:val="001B3A8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1B3A89"/>
    <w:rPr>
      <w:rFonts w:ascii="Liberation Sans" w:eastAsia="Microsoft YaHei" w:hAnsi="Liberation Sans" w:cs="Mangal"/>
      <w:color w:val="00000A"/>
      <w:sz w:val="28"/>
      <w:szCs w:val="28"/>
      <w:lang w:eastAsia="zh-CN" w:bidi="hi-IN"/>
    </w:rPr>
  </w:style>
  <w:style w:type="paragraph" w:styleId="Tekstpodstawowy">
    <w:name w:val="Body Text"/>
    <w:basedOn w:val="Normalny"/>
    <w:link w:val="TekstpodstawowyZnak"/>
    <w:rsid w:val="001B3A89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1B3A89"/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customStyle="1" w:styleId="Tekstpodstawowy21">
    <w:name w:val="Tekst podstawowy 21"/>
    <w:basedOn w:val="Normalny"/>
    <w:rsid w:val="001B3A89"/>
    <w:pPr>
      <w:suppressAutoHyphens/>
    </w:pPr>
    <w:rPr>
      <w:rFonts w:ascii="Times New Roman" w:eastAsia="Times New Roman" w:hAnsi="Times New Roman" w:cs="Times New Roman"/>
      <w:color w:val="auto"/>
      <w:kern w:val="2"/>
      <w:lang w:bidi="ar-SA"/>
    </w:rPr>
  </w:style>
  <w:style w:type="paragraph" w:styleId="Stopka">
    <w:name w:val="footer"/>
    <w:basedOn w:val="Normalny"/>
    <w:link w:val="StopkaZnak"/>
    <w:uiPriority w:val="99"/>
    <w:unhideWhenUsed/>
    <w:rsid w:val="001B3A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B3A89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character" w:customStyle="1" w:styleId="Nagwek4Znak">
    <w:name w:val="Nagłówek 4 Znak"/>
    <w:basedOn w:val="Domylnaczcionkaakapitu"/>
    <w:link w:val="Nagwek4"/>
    <w:rsid w:val="001B3A89"/>
    <w:rPr>
      <w:rFonts w:ascii="Times New Roman" w:eastAsia="Times New Roman" w:hAnsi="Times New Roman" w:cs="Times New Roma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202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a.baba</dc:creator>
  <cp:keywords/>
  <dc:description/>
  <cp:lastModifiedBy>Ababa</cp:lastModifiedBy>
  <cp:revision>21</cp:revision>
  <cp:lastPrinted>2022-10-13T08:51:00Z</cp:lastPrinted>
  <dcterms:created xsi:type="dcterms:W3CDTF">2022-08-19T08:44:00Z</dcterms:created>
  <dcterms:modified xsi:type="dcterms:W3CDTF">2025-10-16T06:10:00Z</dcterms:modified>
</cp:coreProperties>
</file>