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DA9BA" w14:textId="375B8B9D" w:rsidR="00B03115" w:rsidRDefault="00B03115" w:rsidP="00B03115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inline distT="0" distB="0" distL="0" distR="0" wp14:anchorId="4E07D66F" wp14:editId="5ECCDF25">
            <wp:extent cx="1234719" cy="517433"/>
            <wp:effectExtent l="0" t="0" r="0" b="0"/>
            <wp:docPr id="175328607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286073" name="Obraz 175328607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654" cy="520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B51A2" w14:textId="77777777" w:rsidR="0050491A" w:rsidRDefault="0050491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E48FAAA" w14:textId="057D5DFC" w:rsidR="00CB68C9" w:rsidRPr="0093336D" w:rsidRDefault="00F261D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3336D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10C53124" w14:textId="77777777" w:rsidR="00CB68C9" w:rsidRPr="0093336D" w:rsidRDefault="00CB68C9">
      <w:pPr>
        <w:rPr>
          <w:rFonts w:asciiTheme="minorHAnsi" w:hAnsiTheme="minorHAnsi" w:cstheme="minorHAnsi"/>
          <w:sz w:val="22"/>
          <w:szCs w:val="22"/>
        </w:rPr>
      </w:pPr>
    </w:p>
    <w:p w14:paraId="77FADC56" w14:textId="085DF379" w:rsidR="00CB68C9" w:rsidRPr="0093336D" w:rsidRDefault="00F261DD">
      <w:pPr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Zgodnie z art. 13 ust. 1 i 2  rozporządzenia Parlamentu Europejskiego i Rady (UE) 2016/679 z dnia 27</w:t>
      </w:r>
      <w:r w:rsidR="000C22A2">
        <w:rPr>
          <w:rFonts w:asciiTheme="minorHAnsi" w:hAnsiTheme="minorHAnsi" w:cstheme="minorHAnsi"/>
          <w:sz w:val="22"/>
          <w:szCs w:val="22"/>
        </w:rPr>
        <w:t> </w:t>
      </w:r>
      <w:r w:rsidRPr="0093336D">
        <w:rPr>
          <w:rFonts w:asciiTheme="minorHAnsi" w:hAnsiTheme="minorHAnsi" w:cstheme="minorHAnsi"/>
          <w:sz w:val="22"/>
          <w:szCs w:val="22"/>
        </w:rPr>
        <w:t xml:space="preserve">kwietnia 2016 r. w sprawie ochrony osób fizycznych w związku z przetwarzaniem danych osobowych 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14:paraId="6DE3BA2A" w14:textId="29AB60F1" w:rsidR="00CB68C9" w:rsidRPr="0093336D" w:rsidRDefault="00F261DD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administratorem danych osobowych uzyskanych w związku z postępowaniem o udzielenie zamówienia publicznego jest Miejskie Przedsiębiorstwo Energetyki Cieplnej Sp. z o.o. w Nowym Sączu, ul.</w:t>
      </w:r>
      <w:r w:rsidR="000C22A2">
        <w:rPr>
          <w:rFonts w:asciiTheme="minorHAnsi" w:hAnsiTheme="minorHAnsi" w:cstheme="minorHAnsi"/>
          <w:sz w:val="22"/>
          <w:szCs w:val="22"/>
        </w:rPr>
        <w:t> </w:t>
      </w:r>
      <w:r w:rsidRPr="0093336D">
        <w:rPr>
          <w:rFonts w:asciiTheme="minorHAnsi" w:hAnsiTheme="minorHAnsi" w:cstheme="minorHAnsi"/>
          <w:sz w:val="22"/>
          <w:szCs w:val="22"/>
        </w:rPr>
        <w:t>Wiśniowieckiego 56, 33-300 Nowy Sącz, wpisane do KRS pod numerem 0000056473;</w:t>
      </w:r>
    </w:p>
    <w:p w14:paraId="1DC5BBDA" w14:textId="77777777" w:rsidR="0031096A" w:rsidRDefault="00F261DD" w:rsidP="0031096A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w przypadku pytań dotyczących przetwarzania danych osobowych należy kontaktować się  kierując korespondencję e-mail do Inspektora Ochrony Danych na adres: </w:t>
      </w:r>
      <w:hyperlink r:id="rId6" w:history="1">
        <w:r w:rsidR="00EA6497" w:rsidRPr="00A64C58">
          <w:rPr>
            <w:rStyle w:val="Hipercze"/>
            <w:rFonts w:asciiTheme="minorHAnsi" w:hAnsiTheme="minorHAnsi" w:cstheme="minorHAnsi"/>
            <w:sz w:val="22"/>
            <w:szCs w:val="22"/>
          </w:rPr>
          <w:t>iod@mpecns.pl</w:t>
        </w:r>
      </w:hyperlink>
      <w:r w:rsidRPr="0093336D">
        <w:rPr>
          <w:rFonts w:asciiTheme="minorHAnsi" w:hAnsiTheme="minorHAnsi" w:cstheme="minorHAnsi"/>
          <w:sz w:val="22"/>
          <w:szCs w:val="22"/>
        </w:rPr>
        <w:t>;</w:t>
      </w:r>
    </w:p>
    <w:p w14:paraId="77CCFE60" w14:textId="547D1A9F" w:rsidR="00CB68C9" w:rsidRPr="000465DB" w:rsidRDefault="00F261DD" w:rsidP="0031096A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096A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31096A">
        <w:rPr>
          <w:rFonts w:asciiTheme="minorHAnsi" w:hAnsiTheme="minorHAnsi" w:cstheme="minorHAnsi"/>
          <w:sz w:val="22"/>
          <w:szCs w:val="22"/>
        </w:rPr>
        <w:br/>
        <w:t xml:space="preserve">z postępowaniem o </w:t>
      </w:r>
      <w:r w:rsidRPr="000465DB">
        <w:rPr>
          <w:rFonts w:asciiTheme="minorHAnsi" w:hAnsiTheme="minorHAnsi" w:cstheme="minorHAnsi"/>
          <w:color w:val="auto"/>
          <w:sz w:val="22"/>
          <w:szCs w:val="22"/>
        </w:rPr>
        <w:t xml:space="preserve">udzielenie zamówienia publicznego nr: </w:t>
      </w:r>
      <w:r w:rsidR="000C22A2" w:rsidRPr="000465DB">
        <w:rPr>
          <w:rFonts w:asciiTheme="minorHAnsi" w:hAnsiTheme="minorHAnsi" w:cstheme="minorHAnsi"/>
          <w:b/>
          <w:bCs/>
          <w:color w:val="auto"/>
          <w:sz w:val="22"/>
          <w:szCs w:val="22"/>
        </w:rPr>
        <w:t>ZP.60.</w:t>
      </w:r>
      <w:r w:rsidR="000465DB">
        <w:rPr>
          <w:rFonts w:asciiTheme="minorHAnsi" w:hAnsiTheme="minorHAnsi" w:cstheme="minorHAnsi"/>
          <w:b/>
          <w:bCs/>
          <w:color w:val="auto"/>
          <w:sz w:val="22"/>
          <w:szCs w:val="22"/>
        </w:rPr>
        <w:t>DT</w:t>
      </w:r>
      <w:r w:rsidR="004623CC" w:rsidRPr="000465DB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="000465DB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0C22A2" w:rsidRPr="000465DB">
        <w:rPr>
          <w:rFonts w:asciiTheme="minorHAnsi" w:hAnsiTheme="minorHAnsi" w:cstheme="minorHAnsi"/>
          <w:b/>
          <w:bCs/>
          <w:color w:val="auto"/>
          <w:sz w:val="22"/>
          <w:szCs w:val="22"/>
        </w:rPr>
        <w:t>.202</w:t>
      </w:r>
      <w:r w:rsidR="004623CC" w:rsidRPr="000465DB"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  <w:r w:rsidRPr="000465DB">
        <w:rPr>
          <w:rFonts w:asciiTheme="minorHAnsi" w:hAnsiTheme="minorHAnsi" w:cstheme="minorHAnsi"/>
          <w:color w:val="auto"/>
          <w:sz w:val="22"/>
          <w:szCs w:val="22"/>
        </w:rPr>
        <w:t xml:space="preserve"> na:</w:t>
      </w:r>
      <w:r w:rsidR="00670105" w:rsidRPr="000465D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A6497" w:rsidRPr="000465DB">
        <w:rPr>
          <w:rFonts w:ascii="Calibri" w:hAnsi="Calibri" w:cs="Calibri"/>
          <w:b/>
          <w:color w:val="auto"/>
          <w:sz w:val="22"/>
          <w:szCs w:val="22"/>
        </w:rPr>
        <w:t>„Dostawę</w:t>
      </w:r>
      <w:r w:rsidR="0031096A" w:rsidRPr="000465DB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31096A" w:rsidRPr="000465DB">
        <w:rPr>
          <w:rFonts w:asciiTheme="minorHAnsi" w:hAnsiTheme="minorHAnsi" w:cstheme="minorHAnsi"/>
          <w:b/>
          <w:color w:val="auto"/>
          <w:sz w:val="22"/>
          <w:szCs w:val="22"/>
        </w:rPr>
        <w:t>części do rusztów mechanicznych Rtw2560</w:t>
      </w:r>
      <w:r w:rsidR="00EA6497" w:rsidRPr="000465DB">
        <w:rPr>
          <w:rFonts w:ascii="Calibri" w:hAnsi="Calibri" w:cs="Calibri"/>
          <w:b/>
          <w:color w:val="auto"/>
          <w:sz w:val="22"/>
          <w:szCs w:val="22"/>
        </w:rPr>
        <w:t>”</w:t>
      </w:r>
      <w:r w:rsidRPr="000465DB">
        <w:rPr>
          <w:rFonts w:asciiTheme="minorHAnsi" w:hAnsiTheme="minorHAnsi" w:cstheme="minorHAnsi"/>
          <w:b/>
          <w:bCs/>
          <w:color w:val="auto"/>
          <w:sz w:val="22"/>
          <w:szCs w:val="22"/>
        </w:rPr>
        <w:t>,</w:t>
      </w:r>
      <w:r w:rsidRPr="000465DB">
        <w:rPr>
          <w:rFonts w:asciiTheme="minorHAnsi" w:hAnsiTheme="minorHAnsi" w:cstheme="minorHAnsi"/>
          <w:color w:val="auto"/>
          <w:sz w:val="22"/>
          <w:szCs w:val="22"/>
        </w:rPr>
        <w:t xml:space="preserve"> prowadzonym w trybie </w:t>
      </w:r>
      <w:r w:rsidR="005A194F" w:rsidRPr="000465DB">
        <w:rPr>
          <w:rFonts w:asciiTheme="minorHAnsi" w:hAnsiTheme="minorHAnsi" w:cstheme="minorHAnsi"/>
          <w:color w:val="auto"/>
          <w:sz w:val="22"/>
          <w:szCs w:val="22"/>
        </w:rPr>
        <w:t>przetargu</w:t>
      </w:r>
      <w:r w:rsidR="00EA6497" w:rsidRPr="000465D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F2497" w:rsidRPr="000465DB">
        <w:rPr>
          <w:rFonts w:asciiTheme="minorHAnsi" w:hAnsiTheme="minorHAnsi" w:cstheme="minorHAnsi"/>
          <w:color w:val="auto"/>
          <w:sz w:val="22"/>
          <w:szCs w:val="22"/>
        </w:rPr>
        <w:t>nieograniczonego</w:t>
      </w:r>
      <w:r w:rsidRPr="000465DB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0E47A901" w14:textId="4D83735F" w:rsidR="00CB68C9" w:rsidRPr="0093336D" w:rsidRDefault="00F261D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465DB">
        <w:rPr>
          <w:rFonts w:asciiTheme="minorHAnsi" w:hAnsiTheme="minorHAnsi" w:cstheme="minorHAnsi"/>
          <w:color w:val="auto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Pr="0093336D">
        <w:rPr>
          <w:rFonts w:asciiTheme="minorHAnsi" w:hAnsiTheme="minorHAnsi" w:cstheme="minorHAnsi"/>
          <w:sz w:val="22"/>
          <w:szCs w:val="22"/>
        </w:rPr>
        <w:t xml:space="preserve">, 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 udzielania zamówień  Miejski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E2B5637" w14:textId="77777777" w:rsidR="00CB68C9" w:rsidRPr="0093336D" w:rsidRDefault="00F261D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93336D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0F97676E" w14:textId="637FCC64" w:rsidR="00CB68C9" w:rsidRPr="0093336D" w:rsidRDefault="00F261DD" w:rsidP="00450E42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93336D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„Regulamin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Miejski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Sp. z o.o. w Nowym Sączu”;</w:t>
      </w:r>
    </w:p>
    <w:p w14:paraId="3E67ACB8" w14:textId="77777777" w:rsidR="00CB68C9" w:rsidRPr="0093336D" w:rsidRDefault="00F261D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A59ECCE" w14:textId="77777777" w:rsidR="00CB68C9" w:rsidRPr="0093336D" w:rsidRDefault="00F261DD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56DE6C22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-</w:t>
      </w:r>
      <w:r w:rsidRPr="0093336D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2DE73144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-</w:t>
      </w:r>
      <w:r w:rsidRPr="0093336D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959BA2C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-</w:t>
      </w:r>
      <w:r w:rsidRPr="0093336D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2247F3DE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-</w:t>
      </w:r>
      <w:r w:rsidRPr="0093336D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 przetwarzanie danych osobowych Pani/Pana dotyczących narusza przepisy RODO;</w:t>
      </w:r>
    </w:p>
    <w:p w14:paraId="3D6342DF" w14:textId="77777777" w:rsidR="00CB68C9" w:rsidRPr="0093336D" w:rsidRDefault="00F261DD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240939D5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- </w:t>
      </w:r>
      <w:r w:rsidRPr="0093336D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10FC6B89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- </w:t>
      </w:r>
      <w:r w:rsidRPr="0093336D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3EB6215D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b/>
          <w:sz w:val="22"/>
          <w:szCs w:val="22"/>
        </w:rPr>
        <w:t>-</w:t>
      </w:r>
      <w:r w:rsidRPr="0093336D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6C2AC845" w14:textId="77777777" w:rsidR="00CB68C9" w:rsidRPr="0093336D" w:rsidRDefault="00CB68C9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051F6F4" w14:textId="77777777" w:rsidR="00CB68C9" w:rsidRPr="0093336D" w:rsidRDefault="00F261DD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93336D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p w14:paraId="237BBA18" w14:textId="77777777" w:rsidR="00CB68C9" w:rsidRPr="0093336D" w:rsidRDefault="00CB68C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CB68C9" w:rsidRPr="0093336D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37C78"/>
    <w:multiLevelType w:val="multilevel"/>
    <w:tmpl w:val="A2ECB1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EB72572"/>
    <w:multiLevelType w:val="multilevel"/>
    <w:tmpl w:val="5EA43D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5E7AC7"/>
    <w:multiLevelType w:val="multilevel"/>
    <w:tmpl w:val="D53E5A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6C486D"/>
    <w:multiLevelType w:val="multilevel"/>
    <w:tmpl w:val="7804BF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915778147">
    <w:abstractNumId w:val="0"/>
  </w:num>
  <w:num w:numId="2" w16cid:durableId="364869837">
    <w:abstractNumId w:val="2"/>
  </w:num>
  <w:num w:numId="3" w16cid:durableId="1314606142">
    <w:abstractNumId w:val="1"/>
  </w:num>
  <w:num w:numId="4" w16cid:durableId="1125393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8C9"/>
    <w:rsid w:val="000465DB"/>
    <w:rsid w:val="000C22A2"/>
    <w:rsid w:val="000F70FA"/>
    <w:rsid w:val="00121EEC"/>
    <w:rsid w:val="00147006"/>
    <w:rsid w:val="001B5121"/>
    <w:rsid w:val="001F2497"/>
    <w:rsid w:val="002A4124"/>
    <w:rsid w:val="002A56F7"/>
    <w:rsid w:val="0031096A"/>
    <w:rsid w:val="003C0835"/>
    <w:rsid w:val="00450E42"/>
    <w:rsid w:val="004623CC"/>
    <w:rsid w:val="004E70D3"/>
    <w:rsid w:val="0050491A"/>
    <w:rsid w:val="005A194F"/>
    <w:rsid w:val="005F70A0"/>
    <w:rsid w:val="00670105"/>
    <w:rsid w:val="00695F39"/>
    <w:rsid w:val="006D67C5"/>
    <w:rsid w:val="0074018E"/>
    <w:rsid w:val="007935B9"/>
    <w:rsid w:val="0093336D"/>
    <w:rsid w:val="009F41CF"/>
    <w:rsid w:val="00A42D27"/>
    <w:rsid w:val="00A73FDD"/>
    <w:rsid w:val="00B03115"/>
    <w:rsid w:val="00BF7E1E"/>
    <w:rsid w:val="00CB68C9"/>
    <w:rsid w:val="00DE177C"/>
    <w:rsid w:val="00E27407"/>
    <w:rsid w:val="00EA6497"/>
    <w:rsid w:val="00F261DD"/>
    <w:rsid w:val="00FD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D5970"/>
  <w15:docId w15:val="{56A982C6-25F3-434C-80E5-A222EC3B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EA649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6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pecns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531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K.Kita</cp:lastModifiedBy>
  <cp:revision>56</cp:revision>
  <cp:lastPrinted>2024-07-04T08:46:00Z</cp:lastPrinted>
  <dcterms:created xsi:type="dcterms:W3CDTF">2018-06-01T11:37:00Z</dcterms:created>
  <dcterms:modified xsi:type="dcterms:W3CDTF">2025-05-20T13:08:00Z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