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9C0AA" w14:textId="77777777" w:rsidR="002C5478" w:rsidRDefault="002C5478" w:rsidP="002C5478">
      <w:pPr>
        <w:pStyle w:val="Bezodstpw"/>
        <w:tabs>
          <w:tab w:val="right" w:pos="9072"/>
        </w:tabs>
        <w:jc w:val="right"/>
      </w:pPr>
    </w:p>
    <w:p w14:paraId="2CE17423" w14:textId="77777777" w:rsidR="0078509A" w:rsidRDefault="0078509A" w:rsidP="002C5478">
      <w:pPr>
        <w:pStyle w:val="Bezodstpw"/>
        <w:tabs>
          <w:tab w:val="right" w:pos="9072"/>
        </w:tabs>
        <w:jc w:val="right"/>
      </w:pPr>
    </w:p>
    <w:p w14:paraId="51A12EA5" w14:textId="4A0149AB" w:rsidR="002C5478" w:rsidRDefault="002C5478" w:rsidP="002C5478">
      <w:pPr>
        <w:pStyle w:val="Bezodstpw"/>
        <w:tabs>
          <w:tab w:val="right" w:pos="9072"/>
        </w:tabs>
        <w:jc w:val="right"/>
      </w:pPr>
      <w:r w:rsidRPr="00277E05">
        <w:t xml:space="preserve">Nowy Sącz, dnia </w:t>
      </w:r>
      <w:r w:rsidR="00E647F1">
        <w:t xml:space="preserve">14 kwietnia </w:t>
      </w:r>
      <w:r w:rsidRPr="00277E05">
        <w:t>20</w:t>
      </w:r>
      <w:r w:rsidR="008B2C83" w:rsidRPr="00277E05">
        <w:t>2</w:t>
      </w:r>
      <w:r w:rsidR="005A6A2C">
        <w:t>6</w:t>
      </w:r>
      <w:r w:rsidRPr="00277E05">
        <w:t xml:space="preserve"> r.</w:t>
      </w:r>
    </w:p>
    <w:p w14:paraId="2F875792" w14:textId="77777777" w:rsidR="002C5478" w:rsidRDefault="002C5478" w:rsidP="002C5478">
      <w:pPr>
        <w:pStyle w:val="Bezodstpw"/>
        <w:tabs>
          <w:tab w:val="right" w:pos="9072"/>
        </w:tabs>
        <w:jc w:val="right"/>
      </w:pPr>
    </w:p>
    <w:p w14:paraId="76373787" w14:textId="77777777" w:rsidR="002C5478" w:rsidRDefault="002C5478" w:rsidP="002C5478">
      <w:pPr>
        <w:pStyle w:val="Bezodstpw"/>
        <w:tabs>
          <w:tab w:val="right" w:pos="9072"/>
        </w:tabs>
        <w:jc w:val="right"/>
      </w:pPr>
    </w:p>
    <w:p w14:paraId="3F5A3ECA" w14:textId="77777777" w:rsidR="002C5478" w:rsidRDefault="002C5478" w:rsidP="002C5478">
      <w:pPr>
        <w:pStyle w:val="Bezodstpw"/>
        <w:tabs>
          <w:tab w:val="right" w:pos="9072"/>
        </w:tabs>
        <w:jc w:val="right"/>
      </w:pPr>
    </w:p>
    <w:p w14:paraId="75D040DA" w14:textId="77777777" w:rsidR="00752B00" w:rsidRDefault="00752B00" w:rsidP="002C5478">
      <w:pPr>
        <w:spacing w:line="276" w:lineRule="auto"/>
        <w:ind w:right="-2"/>
        <w:jc w:val="center"/>
        <w:rPr>
          <w:rFonts w:ascii="Calibri" w:hAnsi="Calibri" w:cs="Calibri"/>
          <w:sz w:val="22"/>
          <w:szCs w:val="22"/>
        </w:rPr>
      </w:pPr>
    </w:p>
    <w:p w14:paraId="7D14AEBE" w14:textId="6557D697" w:rsidR="002C5478" w:rsidRPr="00EF7916" w:rsidRDefault="002C5478" w:rsidP="002C5478">
      <w:pPr>
        <w:spacing w:line="276" w:lineRule="auto"/>
        <w:ind w:right="-2"/>
        <w:jc w:val="center"/>
        <w:rPr>
          <w:rFonts w:ascii="Calibri" w:hAnsi="Calibri" w:cs="Calibri"/>
          <w:sz w:val="22"/>
          <w:szCs w:val="22"/>
        </w:rPr>
      </w:pPr>
      <w:r w:rsidRPr="00EF791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</w:t>
      </w:r>
    </w:p>
    <w:p w14:paraId="1D80A3D7" w14:textId="77777777" w:rsidR="002C5478" w:rsidRPr="00EF7916" w:rsidRDefault="002C5478" w:rsidP="002C5478">
      <w:pPr>
        <w:spacing w:line="276" w:lineRule="auto"/>
        <w:ind w:right="-2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B8D224F" w14:textId="314B6916" w:rsidR="00D27493" w:rsidRDefault="00D27493" w:rsidP="00D27493">
      <w:pPr>
        <w:spacing w:line="276" w:lineRule="auto"/>
        <w:ind w:right="-2"/>
        <w:rPr>
          <w:rFonts w:ascii="Calibri" w:hAnsi="Calibri" w:cs="Calibri"/>
          <w:sz w:val="22"/>
          <w:szCs w:val="22"/>
        </w:rPr>
      </w:pPr>
      <w:bookmarkStart w:id="0" w:name="_Hlk144897179"/>
      <w:r>
        <w:rPr>
          <w:rFonts w:ascii="Calibri" w:hAnsi="Calibri" w:cs="Calibri"/>
          <w:sz w:val="22"/>
          <w:szCs w:val="22"/>
        </w:rPr>
        <w:t xml:space="preserve">Sprawa nr: </w:t>
      </w:r>
      <w:r>
        <w:rPr>
          <w:rFonts w:ascii="Calibri" w:hAnsi="Calibri" w:cs="Calibri"/>
          <w:b/>
          <w:bCs/>
          <w:sz w:val="22"/>
          <w:szCs w:val="22"/>
        </w:rPr>
        <w:t>ZP.60.DWC.</w:t>
      </w:r>
      <w:r w:rsidR="00E647F1">
        <w:rPr>
          <w:rFonts w:ascii="Calibri" w:hAnsi="Calibri" w:cs="Calibri"/>
          <w:b/>
          <w:bCs/>
          <w:sz w:val="22"/>
          <w:szCs w:val="22"/>
        </w:rPr>
        <w:t>8</w:t>
      </w:r>
      <w:r>
        <w:rPr>
          <w:rFonts w:ascii="Calibri" w:hAnsi="Calibri" w:cs="Calibri"/>
          <w:b/>
          <w:bCs/>
          <w:sz w:val="22"/>
          <w:szCs w:val="22"/>
        </w:rPr>
        <w:t>.202</w:t>
      </w:r>
      <w:r w:rsidR="00ED0BCA">
        <w:rPr>
          <w:rFonts w:ascii="Calibri" w:hAnsi="Calibri" w:cs="Calibri"/>
          <w:b/>
          <w:bCs/>
          <w:sz w:val="22"/>
          <w:szCs w:val="22"/>
        </w:rPr>
        <w:t>6</w:t>
      </w:r>
    </w:p>
    <w:p w14:paraId="506A0CEF" w14:textId="77777777" w:rsidR="00D27493" w:rsidRDefault="00D27493" w:rsidP="00D27493">
      <w:pPr>
        <w:spacing w:line="276" w:lineRule="auto"/>
        <w:ind w:right="-2"/>
        <w:rPr>
          <w:rFonts w:ascii="Calibri" w:hAnsi="Calibri" w:cs="Calibri"/>
          <w:b/>
          <w:bCs/>
          <w:sz w:val="22"/>
          <w:szCs w:val="22"/>
        </w:rPr>
      </w:pPr>
    </w:p>
    <w:p w14:paraId="0F7F1DAB" w14:textId="77777777" w:rsidR="00D27493" w:rsidRDefault="00D27493" w:rsidP="00D27493">
      <w:pPr>
        <w:spacing w:line="252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  <w:lang w:eastAsia="en-US"/>
        </w:rPr>
        <w:t>Dotyczy: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postępowania o udzielenie zamówienia sektorowego nie podlegającego pod ustawę prawo zamówień publicznych na podstawie art. 364 ust. 1 ustawy Prawo zamówień publicznych, prowadzonego w trybie przetargu nieograniczonego na:</w:t>
      </w:r>
    </w:p>
    <w:p w14:paraId="1AA1F1BB" w14:textId="77777777" w:rsidR="00D27493" w:rsidRDefault="00D27493" w:rsidP="00D27493">
      <w:pPr>
        <w:spacing w:line="252" w:lineRule="auto"/>
        <w:jc w:val="both"/>
        <w:rPr>
          <w:rFonts w:ascii="Calibri" w:hAnsi="Calibri" w:cs="Calibri"/>
          <w:sz w:val="16"/>
          <w:szCs w:val="16"/>
        </w:rPr>
      </w:pPr>
    </w:p>
    <w:p w14:paraId="51C346C9" w14:textId="28CA0EB2" w:rsidR="00D27493" w:rsidRDefault="00D27493" w:rsidP="00D27493">
      <w:pPr>
        <w:spacing w:line="252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„</w:t>
      </w:r>
      <w:r>
        <w:rPr>
          <w:rFonts w:ascii="Calibri" w:hAnsi="Calibri" w:cs="Calibri"/>
          <w:b/>
          <w:sz w:val="22"/>
          <w:szCs w:val="22"/>
        </w:rPr>
        <w:t>Dostawę</w:t>
      </w:r>
      <w:r w:rsidR="00C25439">
        <w:rPr>
          <w:rFonts w:ascii="Calibri" w:hAnsi="Calibri" w:cs="Calibri"/>
          <w:b/>
          <w:sz w:val="22"/>
          <w:szCs w:val="22"/>
        </w:rPr>
        <w:t xml:space="preserve"> </w:t>
      </w:r>
      <w:r w:rsidR="004022D1">
        <w:rPr>
          <w:rFonts w:ascii="Calibri" w:hAnsi="Calibri" w:cs="Calibri"/>
          <w:b/>
          <w:sz w:val="22"/>
          <w:szCs w:val="22"/>
        </w:rPr>
        <w:t>30</w:t>
      </w:r>
      <w:r>
        <w:rPr>
          <w:rFonts w:ascii="Calibri" w:hAnsi="Calibri" w:cs="Calibri"/>
          <w:b/>
          <w:sz w:val="22"/>
          <w:szCs w:val="22"/>
        </w:rPr>
        <w:t xml:space="preserve">00 mp paliwa: biomasa – zrębka drzewna  do magazynu Zamawiającego </w:t>
      </w:r>
      <w:r>
        <w:rPr>
          <w:rFonts w:ascii="Calibri" w:hAnsi="Calibri" w:cs="Calibri"/>
          <w:b/>
          <w:sz w:val="22"/>
          <w:szCs w:val="22"/>
        </w:rPr>
        <w:br/>
        <w:t>w Nowym Sączu”</w:t>
      </w:r>
    </w:p>
    <w:p w14:paraId="4B7F5B2B" w14:textId="77777777" w:rsidR="00D27493" w:rsidRDefault="00D27493" w:rsidP="00D27493">
      <w:pPr>
        <w:spacing w:line="252" w:lineRule="auto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6FD96BC4" w14:textId="77777777" w:rsidR="00D27493" w:rsidRDefault="00D27493" w:rsidP="00D27493">
      <w:pPr>
        <w:spacing w:line="252" w:lineRule="auto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30834AB" w14:textId="2C9B71D3" w:rsidR="00D27493" w:rsidRDefault="005A6A2C" w:rsidP="00D27493">
      <w:pPr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Zawiadomienie o wyniku </w:t>
      </w:r>
      <w:r w:rsidR="00D27493">
        <w:rPr>
          <w:rFonts w:ascii="Calibri" w:eastAsia="Calibri" w:hAnsi="Calibri"/>
          <w:b/>
          <w:bCs/>
          <w:sz w:val="22"/>
          <w:szCs w:val="22"/>
          <w:lang w:eastAsia="en-US"/>
        </w:rPr>
        <w:t>postępowania</w:t>
      </w:r>
    </w:p>
    <w:p w14:paraId="6CD93E57" w14:textId="77777777" w:rsidR="00D27493" w:rsidRDefault="00D27493" w:rsidP="00D27493">
      <w:pPr>
        <w:pStyle w:val="Nagwek2"/>
        <w:tabs>
          <w:tab w:val="clear" w:pos="0"/>
          <w:tab w:val="left" w:pos="708"/>
        </w:tabs>
        <w:spacing w:line="276" w:lineRule="auto"/>
        <w:ind w:right="-2"/>
        <w:jc w:val="both"/>
        <w:rPr>
          <w:rFonts w:ascii="Calibri" w:hAnsi="Calibri" w:cs="Calibri"/>
          <w:b w:val="0"/>
          <w:bCs w:val="0"/>
          <w:sz w:val="22"/>
          <w:szCs w:val="22"/>
        </w:rPr>
      </w:pPr>
    </w:p>
    <w:p w14:paraId="4FA32EF8" w14:textId="447A55F3" w:rsidR="00E10B10" w:rsidRPr="00E5212B" w:rsidRDefault="00D27493" w:rsidP="00B10F44">
      <w:pPr>
        <w:numPr>
          <w:ilvl w:val="0"/>
          <w:numId w:val="3"/>
        </w:numPr>
        <w:spacing w:line="276" w:lineRule="auto"/>
        <w:ind w:right="-2"/>
        <w:jc w:val="both"/>
      </w:pPr>
      <w:r>
        <w:rPr>
          <w:rFonts w:ascii="Calibri" w:hAnsi="Calibri" w:cs="Calibri"/>
          <w:sz w:val="22"/>
          <w:szCs w:val="22"/>
        </w:rPr>
        <w:t xml:space="preserve">                 </w:t>
      </w:r>
      <w:r w:rsidRPr="00E5212B">
        <w:rPr>
          <w:rFonts w:ascii="Calibri" w:hAnsi="Calibri" w:cs="Calibri"/>
          <w:sz w:val="22"/>
          <w:szCs w:val="22"/>
        </w:rPr>
        <w:t xml:space="preserve">Miejskie Przedsiębiorstwo Energetyki Cieplnej Sp. z o. o. w Nowym Sączu informuje, </w:t>
      </w:r>
      <w:r w:rsidRPr="00E5212B">
        <w:rPr>
          <w:rFonts w:ascii="Calibri" w:hAnsi="Calibri" w:cs="Calibri"/>
          <w:sz w:val="22"/>
          <w:szCs w:val="22"/>
        </w:rPr>
        <w:br/>
        <w:t>że w/w postępowani</w:t>
      </w:r>
      <w:r w:rsidR="00F131C2" w:rsidRPr="00E5212B">
        <w:rPr>
          <w:rFonts w:ascii="Calibri" w:hAnsi="Calibri" w:cs="Calibri"/>
          <w:sz w:val="22"/>
          <w:szCs w:val="22"/>
        </w:rPr>
        <w:t>u</w:t>
      </w:r>
      <w:r w:rsidRPr="00E5212B">
        <w:rPr>
          <w:rFonts w:ascii="Calibri" w:hAnsi="Calibri" w:cs="Calibri"/>
          <w:sz w:val="22"/>
          <w:szCs w:val="22"/>
        </w:rPr>
        <w:t xml:space="preserve"> został</w:t>
      </w:r>
      <w:r w:rsidR="00F131C2" w:rsidRPr="00E5212B">
        <w:rPr>
          <w:rFonts w:ascii="Calibri" w:hAnsi="Calibri" w:cs="Calibri"/>
          <w:sz w:val="22"/>
          <w:szCs w:val="22"/>
        </w:rPr>
        <w:t>a wybrana oferta Wykonawcy:</w:t>
      </w:r>
      <w:bookmarkEnd w:id="0"/>
    </w:p>
    <w:p w14:paraId="4B97C4AC" w14:textId="3ECA03D4" w:rsidR="00F131C2" w:rsidRPr="00E5212B" w:rsidRDefault="00F131C2" w:rsidP="00F131C2">
      <w:pPr>
        <w:spacing w:line="276" w:lineRule="auto"/>
        <w:ind w:right="-2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B2ED6FB" w14:textId="77777777" w:rsidR="00E647F1" w:rsidRPr="00DD120D" w:rsidRDefault="00E647F1" w:rsidP="00E647F1">
      <w:pPr>
        <w:spacing w:line="276" w:lineRule="auto"/>
        <w:ind w:right="-2"/>
        <w:jc w:val="center"/>
        <w:rPr>
          <w:rFonts w:ascii="Calibri" w:hAnsi="Calibri" w:cs="Calibri"/>
          <w:b/>
          <w:bCs/>
          <w:sz w:val="22"/>
          <w:szCs w:val="22"/>
        </w:rPr>
      </w:pPr>
      <w:r w:rsidRPr="00DD120D">
        <w:rPr>
          <w:rFonts w:ascii="Calibri" w:hAnsi="Calibri" w:cs="Calibri"/>
          <w:b/>
          <w:bCs/>
          <w:sz w:val="22"/>
          <w:szCs w:val="22"/>
        </w:rPr>
        <w:t>FORTIS LOGISTICS GROUP SP. Z O.O.</w:t>
      </w:r>
    </w:p>
    <w:p w14:paraId="1EFA0957" w14:textId="77777777" w:rsidR="00E647F1" w:rsidRPr="00DD120D" w:rsidRDefault="00E647F1" w:rsidP="00E647F1">
      <w:pPr>
        <w:spacing w:line="276" w:lineRule="auto"/>
        <w:ind w:right="-2"/>
        <w:jc w:val="center"/>
        <w:rPr>
          <w:rFonts w:ascii="Calibri" w:hAnsi="Calibri" w:cs="Calibri"/>
          <w:sz w:val="22"/>
          <w:szCs w:val="22"/>
        </w:rPr>
      </w:pPr>
      <w:r w:rsidRPr="00DD120D">
        <w:rPr>
          <w:rFonts w:ascii="Calibri" w:hAnsi="Calibri" w:cs="Calibri"/>
          <w:sz w:val="22"/>
          <w:szCs w:val="22"/>
        </w:rPr>
        <w:t>ul. Walcownia 1</w:t>
      </w:r>
    </w:p>
    <w:p w14:paraId="7945243F" w14:textId="77777777" w:rsidR="00E647F1" w:rsidRPr="00F131C2" w:rsidRDefault="00E647F1" w:rsidP="00E647F1">
      <w:pPr>
        <w:spacing w:line="276" w:lineRule="auto"/>
        <w:ind w:right="-2"/>
        <w:jc w:val="center"/>
      </w:pPr>
      <w:r>
        <w:rPr>
          <w:rFonts w:ascii="Calibri" w:hAnsi="Calibri" w:cs="Calibri"/>
          <w:sz w:val="22"/>
          <w:szCs w:val="22"/>
        </w:rPr>
        <w:t>41-260 Sławków</w:t>
      </w:r>
    </w:p>
    <w:p w14:paraId="73256E80" w14:textId="350B3CF8" w:rsidR="00F131C2" w:rsidRPr="00F131C2" w:rsidRDefault="00F131C2" w:rsidP="00E647F1">
      <w:pPr>
        <w:spacing w:line="276" w:lineRule="auto"/>
        <w:ind w:right="-2"/>
        <w:jc w:val="center"/>
      </w:pPr>
    </w:p>
    <w:sectPr w:rsidR="00F131C2" w:rsidRPr="00F13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79800787">
    <w:abstractNumId w:val="0"/>
  </w:num>
  <w:num w:numId="2" w16cid:durableId="13410057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34370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78"/>
    <w:rsid w:val="000756B5"/>
    <w:rsid w:val="000847ED"/>
    <w:rsid w:val="000952ED"/>
    <w:rsid w:val="0009725D"/>
    <w:rsid w:val="000B45B5"/>
    <w:rsid w:val="000C003A"/>
    <w:rsid w:val="000C0678"/>
    <w:rsid w:val="00157BEC"/>
    <w:rsid w:val="00160AB8"/>
    <w:rsid w:val="001A31B6"/>
    <w:rsid w:val="00230E6E"/>
    <w:rsid w:val="00252547"/>
    <w:rsid w:val="00277E05"/>
    <w:rsid w:val="0028170E"/>
    <w:rsid w:val="002C5478"/>
    <w:rsid w:val="00314799"/>
    <w:rsid w:val="00314FF7"/>
    <w:rsid w:val="00315BEF"/>
    <w:rsid w:val="00324ADB"/>
    <w:rsid w:val="00342FC5"/>
    <w:rsid w:val="003C6D15"/>
    <w:rsid w:val="003F193D"/>
    <w:rsid w:val="003F3DF5"/>
    <w:rsid w:val="004022D1"/>
    <w:rsid w:val="00475B86"/>
    <w:rsid w:val="004B21C0"/>
    <w:rsid w:val="004B4C90"/>
    <w:rsid w:val="004B5AD3"/>
    <w:rsid w:val="004E1C7D"/>
    <w:rsid w:val="00502AFF"/>
    <w:rsid w:val="0056461B"/>
    <w:rsid w:val="00576E34"/>
    <w:rsid w:val="005A3628"/>
    <w:rsid w:val="005A6A2C"/>
    <w:rsid w:val="005D5A51"/>
    <w:rsid w:val="005F239F"/>
    <w:rsid w:val="0060180D"/>
    <w:rsid w:val="00635AD1"/>
    <w:rsid w:val="006452C4"/>
    <w:rsid w:val="00675DC4"/>
    <w:rsid w:val="0067612D"/>
    <w:rsid w:val="006954AC"/>
    <w:rsid w:val="006A2876"/>
    <w:rsid w:val="006E3070"/>
    <w:rsid w:val="006F7738"/>
    <w:rsid w:val="00752B00"/>
    <w:rsid w:val="00782732"/>
    <w:rsid w:val="0078509A"/>
    <w:rsid w:val="007E490E"/>
    <w:rsid w:val="008439AD"/>
    <w:rsid w:val="008B2C83"/>
    <w:rsid w:val="00920477"/>
    <w:rsid w:val="00926C80"/>
    <w:rsid w:val="009450B9"/>
    <w:rsid w:val="00987333"/>
    <w:rsid w:val="009A4BAD"/>
    <w:rsid w:val="009D49AF"/>
    <w:rsid w:val="009F6802"/>
    <w:rsid w:val="00A029A7"/>
    <w:rsid w:val="00A05522"/>
    <w:rsid w:val="00A2284F"/>
    <w:rsid w:val="00A75D84"/>
    <w:rsid w:val="00A94283"/>
    <w:rsid w:val="00AB2B70"/>
    <w:rsid w:val="00AB3B85"/>
    <w:rsid w:val="00B10F44"/>
    <w:rsid w:val="00B6289B"/>
    <w:rsid w:val="00B84D25"/>
    <w:rsid w:val="00B93DFF"/>
    <w:rsid w:val="00B9448F"/>
    <w:rsid w:val="00BE7498"/>
    <w:rsid w:val="00BF5D8C"/>
    <w:rsid w:val="00C005DD"/>
    <w:rsid w:val="00C14FFA"/>
    <w:rsid w:val="00C25439"/>
    <w:rsid w:val="00C73715"/>
    <w:rsid w:val="00CA1E80"/>
    <w:rsid w:val="00CB32DA"/>
    <w:rsid w:val="00CD13F8"/>
    <w:rsid w:val="00CD429F"/>
    <w:rsid w:val="00D23C48"/>
    <w:rsid w:val="00D24D9F"/>
    <w:rsid w:val="00D27493"/>
    <w:rsid w:val="00D74B38"/>
    <w:rsid w:val="00D9452D"/>
    <w:rsid w:val="00D962D4"/>
    <w:rsid w:val="00DD26A6"/>
    <w:rsid w:val="00DE0D48"/>
    <w:rsid w:val="00E0025D"/>
    <w:rsid w:val="00E10B10"/>
    <w:rsid w:val="00E157A9"/>
    <w:rsid w:val="00E5212B"/>
    <w:rsid w:val="00E647F1"/>
    <w:rsid w:val="00E648B4"/>
    <w:rsid w:val="00E803EB"/>
    <w:rsid w:val="00EB7479"/>
    <w:rsid w:val="00ED0BCA"/>
    <w:rsid w:val="00EE199B"/>
    <w:rsid w:val="00F03A66"/>
    <w:rsid w:val="00F131C2"/>
    <w:rsid w:val="00F1458B"/>
    <w:rsid w:val="00F95B06"/>
    <w:rsid w:val="00FD091D"/>
    <w:rsid w:val="00FD492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0E008"/>
  <w15:chartTrackingRefBased/>
  <w15:docId w15:val="{085843FB-E424-45EB-A18F-B09FCCE8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D27493"/>
    <w:pPr>
      <w:keepNext/>
      <w:tabs>
        <w:tab w:val="num" w:pos="0"/>
      </w:tabs>
      <w:jc w:val="center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C5478"/>
    <w:pPr>
      <w:keepNext/>
      <w:numPr>
        <w:ilvl w:val="1"/>
        <w:numId w:val="1"/>
      </w:num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4F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C5478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Bezodstpw">
    <w:name w:val="No Spacing"/>
    <w:uiPriority w:val="1"/>
    <w:qFormat/>
    <w:rsid w:val="002C5478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D23C48"/>
    <w:rPr>
      <w:color w:val="0563C1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314F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314FF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27493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D2749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3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a.baba</dc:creator>
  <cp:keywords/>
  <dc:description/>
  <cp:lastModifiedBy>Ababa</cp:lastModifiedBy>
  <cp:revision>76</cp:revision>
  <cp:lastPrinted>2026-01-29T10:35:00Z</cp:lastPrinted>
  <dcterms:created xsi:type="dcterms:W3CDTF">2022-09-12T08:50:00Z</dcterms:created>
  <dcterms:modified xsi:type="dcterms:W3CDTF">2026-04-14T05:18:00Z</dcterms:modified>
</cp:coreProperties>
</file>