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83A2" w14:textId="3350B5F4" w:rsidR="00800EB8" w:rsidRDefault="00800EB8" w:rsidP="00800EB8">
      <w:pPr>
        <w:suppressAutoHyphens/>
        <w:spacing w:after="0" w:line="240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3A612F87" w14:textId="77777777" w:rsidR="00FC7E24" w:rsidRDefault="00FC7E24" w:rsidP="00800EB8">
      <w:pPr>
        <w:suppressAutoHyphens/>
        <w:spacing w:after="0" w:line="240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433A481C" w14:textId="77777777" w:rsidR="00800EB8" w:rsidRDefault="00800EB8" w:rsidP="00800EB8">
      <w:pPr>
        <w:suppressAutoHyphens/>
        <w:spacing w:after="0" w:line="240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34CA7DBA" w14:textId="2F5EBFD3" w:rsidR="00800EB8" w:rsidRPr="00800EB8" w:rsidRDefault="00800EB8" w:rsidP="00800EB8">
      <w:pPr>
        <w:suppressAutoHyphens/>
        <w:spacing w:after="0" w:line="240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  <w:r w:rsidRPr="00800EB8">
        <w:rPr>
          <w:rFonts w:ascii="Calibri" w:eastAsia="Times New Roman" w:hAnsi="Calibri" w:cs="Calibri"/>
          <w:bCs/>
          <w:lang w:eastAsia="zh-CN"/>
        </w:rPr>
        <w:t xml:space="preserve">Nowy Sącz, dnia </w:t>
      </w:r>
      <w:r>
        <w:rPr>
          <w:rFonts w:ascii="Calibri" w:eastAsia="Times New Roman" w:hAnsi="Calibri" w:cs="Calibri"/>
          <w:bCs/>
          <w:lang w:eastAsia="zh-CN"/>
        </w:rPr>
        <w:t>30</w:t>
      </w:r>
      <w:r w:rsidRPr="00800EB8">
        <w:rPr>
          <w:rFonts w:ascii="Calibri" w:eastAsia="Times New Roman" w:hAnsi="Calibri" w:cs="Calibri"/>
          <w:bCs/>
          <w:lang w:eastAsia="zh-CN"/>
        </w:rPr>
        <w:t xml:space="preserve"> </w:t>
      </w:r>
      <w:r>
        <w:rPr>
          <w:rFonts w:ascii="Calibri" w:eastAsia="Times New Roman" w:hAnsi="Calibri" w:cs="Calibri"/>
          <w:bCs/>
          <w:lang w:eastAsia="zh-CN"/>
        </w:rPr>
        <w:t>marca</w:t>
      </w:r>
      <w:r w:rsidRPr="00800EB8">
        <w:rPr>
          <w:rFonts w:ascii="Calibri" w:eastAsia="Times New Roman" w:hAnsi="Calibri" w:cs="Calibri"/>
          <w:bCs/>
          <w:lang w:eastAsia="zh-CN"/>
        </w:rPr>
        <w:t xml:space="preserve"> 2022 r.</w:t>
      </w:r>
    </w:p>
    <w:p w14:paraId="574619CB" w14:textId="77777777" w:rsidR="00800EB8" w:rsidRPr="00800EB8" w:rsidRDefault="00800EB8" w:rsidP="00800EB8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</w:p>
    <w:p w14:paraId="375856B1" w14:textId="77777777" w:rsidR="00800EB8" w:rsidRPr="00800EB8" w:rsidRDefault="00800EB8" w:rsidP="00800EB8">
      <w:pPr>
        <w:suppressAutoHyphens/>
        <w:spacing w:after="0" w:line="276" w:lineRule="auto"/>
        <w:ind w:right="107"/>
        <w:rPr>
          <w:rFonts w:ascii="Calibri" w:eastAsia="Times New Roman" w:hAnsi="Calibri" w:cs="Calibri"/>
          <w:b/>
          <w:lang w:eastAsia="zh-CN"/>
        </w:rPr>
      </w:pPr>
    </w:p>
    <w:p w14:paraId="530284E3" w14:textId="77777777" w:rsidR="00800EB8" w:rsidRPr="00800EB8" w:rsidRDefault="00800EB8" w:rsidP="00800EB8">
      <w:pPr>
        <w:suppressAutoHyphens/>
        <w:spacing w:after="0" w:line="276" w:lineRule="auto"/>
        <w:ind w:right="107"/>
        <w:rPr>
          <w:rFonts w:ascii="Calibri" w:eastAsia="Times New Roman" w:hAnsi="Calibri" w:cs="Calibri"/>
          <w:b/>
          <w:lang w:eastAsia="zh-CN"/>
        </w:rPr>
      </w:pPr>
    </w:p>
    <w:p w14:paraId="22B0E856" w14:textId="5B49F428" w:rsidR="00800EB8" w:rsidRPr="00800EB8" w:rsidRDefault="00800EB8" w:rsidP="00800EB8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  <w:r w:rsidRPr="00800EB8">
        <w:rPr>
          <w:rFonts w:ascii="Calibri" w:eastAsia="Times New Roman" w:hAnsi="Calibri" w:cs="Calibri"/>
          <w:b/>
          <w:lang w:eastAsia="zh-CN"/>
        </w:rPr>
        <w:t>Sprawa:</w:t>
      </w:r>
      <w:r w:rsidRPr="00800EB8">
        <w:rPr>
          <w:rFonts w:ascii="Calibri" w:eastAsia="Times New Roman" w:hAnsi="Calibri" w:cs="Calibri"/>
          <w:lang w:eastAsia="zh-CN"/>
        </w:rPr>
        <w:t xml:space="preserve"> </w:t>
      </w:r>
      <w:r w:rsidRPr="00800EB8">
        <w:rPr>
          <w:rFonts w:ascii="Calibri" w:eastAsia="Times New Roman" w:hAnsi="Calibri" w:cs="Calibri"/>
          <w:b/>
          <w:bCs/>
          <w:lang w:eastAsia="zh-CN"/>
        </w:rPr>
        <w:t>ZP.60.DWC.</w:t>
      </w:r>
      <w:r>
        <w:rPr>
          <w:rFonts w:ascii="Calibri" w:eastAsia="Times New Roman" w:hAnsi="Calibri" w:cs="Calibri"/>
          <w:b/>
          <w:bCs/>
          <w:lang w:eastAsia="zh-CN"/>
        </w:rPr>
        <w:t>9</w:t>
      </w:r>
      <w:r w:rsidRPr="00800EB8">
        <w:rPr>
          <w:rFonts w:ascii="Calibri" w:eastAsia="Times New Roman" w:hAnsi="Calibri" w:cs="Calibri"/>
          <w:b/>
          <w:bCs/>
          <w:lang w:eastAsia="zh-CN"/>
        </w:rPr>
        <w:t>.202</w:t>
      </w:r>
      <w:r>
        <w:rPr>
          <w:rFonts w:ascii="Calibri" w:eastAsia="Times New Roman" w:hAnsi="Calibri" w:cs="Calibri"/>
          <w:b/>
          <w:bCs/>
          <w:lang w:eastAsia="zh-CN"/>
        </w:rPr>
        <w:t>2</w:t>
      </w:r>
      <w:r w:rsidRPr="00800EB8">
        <w:rPr>
          <w:rFonts w:ascii="Calibri" w:eastAsia="Times New Roman" w:hAnsi="Calibri" w:cs="Calibri"/>
          <w:lang w:eastAsia="zh-CN"/>
        </w:rPr>
        <w:t xml:space="preserve">           </w:t>
      </w:r>
    </w:p>
    <w:p w14:paraId="77CDE5FC" w14:textId="77777777" w:rsidR="00800EB8" w:rsidRPr="00800EB8" w:rsidRDefault="00800EB8" w:rsidP="00800EB8">
      <w:pPr>
        <w:suppressAutoHyphens/>
        <w:spacing w:after="0" w:line="264" w:lineRule="auto"/>
        <w:jc w:val="both"/>
        <w:rPr>
          <w:rFonts w:ascii="Calibri" w:eastAsia="Times New Roman" w:hAnsi="Calibri" w:cs="Calibri"/>
          <w:lang w:eastAsia="zh-CN"/>
        </w:rPr>
      </w:pPr>
      <w:r w:rsidRPr="00800EB8">
        <w:rPr>
          <w:rFonts w:ascii="Calibri" w:eastAsia="Times New Roman" w:hAnsi="Calibri" w:cs="Calibri"/>
          <w:lang w:eastAsia="zh-CN"/>
        </w:rPr>
        <w:t xml:space="preserve">Dotyczy: postępowania o udzielenie zamówienia sektorowego (robota budowlana) nie podlegającego pod ustawę prawo zamówień publicznych na podstawie art. 2 ust. 1 pkt 2) w związku z art. 5 ust. 4 pkt 3) ustawy </w:t>
      </w:r>
      <w:proofErr w:type="spellStart"/>
      <w:r w:rsidRPr="00800EB8">
        <w:rPr>
          <w:rFonts w:ascii="Calibri" w:eastAsia="Times New Roman" w:hAnsi="Calibri" w:cs="Calibri"/>
          <w:lang w:eastAsia="zh-CN"/>
        </w:rPr>
        <w:t>p.z.p</w:t>
      </w:r>
      <w:proofErr w:type="spellEnd"/>
      <w:r w:rsidRPr="00800EB8">
        <w:rPr>
          <w:rFonts w:ascii="Calibri" w:eastAsia="Times New Roman" w:hAnsi="Calibri" w:cs="Calibri"/>
          <w:lang w:eastAsia="zh-CN"/>
        </w:rPr>
        <w:t>. (wartość zamówienia niższa niż progi unijne), prowadzonego w trybie przetargu nieograniczonego na:</w:t>
      </w:r>
    </w:p>
    <w:p w14:paraId="30FCDDF9" w14:textId="77777777" w:rsidR="00800EB8" w:rsidRPr="00800EB8" w:rsidRDefault="00800EB8" w:rsidP="00800EB8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b/>
          <w:kern w:val="2"/>
          <w:lang w:eastAsia="zh-CN"/>
        </w:rPr>
      </w:pPr>
      <w:bookmarkStart w:id="0" w:name="_Hlk90551849"/>
    </w:p>
    <w:p w14:paraId="6FDC62CF" w14:textId="77777777" w:rsidR="00800EB8" w:rsidRPr="00800EB8" w:rsidRDefault="00800EB8" w:rsidP="00800EB8">
      <w:pPr>
        <w:suppressAutoHyphens/>
        <w:spacing w:after="12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00EB8">
        <w:rPr>
          <w:rFonts w:ascii="Calibri" w:eastAsia="Times New Roman" w:hAnsi="Calibri" w:cs="Times New Roman"/>
          <w:b/>
          <w:kern w:val="2"/>
          <w:lang w:eastAsia="zh-CN"/>
        </w:rPr>
        <w:t>„</w:t>
      </w:r>
      <w:bookmarkStart w:id="1" w:name="_Hlk89769252"/>
      <w:r w:rsidRPr="00800EB8">
        <w:rPr>
          <w:rFonts w:ascii="Calibri" w:eastAsia="Times New Roman" w:hAnsi="Calibri" w:cs="Times New Roman"/>
          <w:b/>
          <w:kern w:val="2"/>
          <w:lang w:eastAsia="zh-CN"/>
        </w:rPr>
        <w:t xml:space="preserve">Budowa układu wysokosprawnej kogeneracji o mocy 0,999 </w:t>
      </w:r>
      <w:proofErr w:type="spellStart"/>
      <w:r w:rsidRPr="00800EB8">
        <w:rPr>
          <w:rFonts w:ascii="Calibri" w:eastAsia="Times New Roman" w:hAnsi="Calibri" w:cs="Times New Roman"/>
          <w:b/>
          <w:kern w:val="2"/>
          <w:lang w:eastAsia="zh-CN"/>
        </w:rPr>
        <w:t>MWe</w:t>
      </w:r>
      <w:proofErr w:type="spellEnd"/>
      <w:r w:rsidRPr="00800EB8">
        <w:rPr>
          <w:rFonts w:ascii="Calibri" w:eastAsia="Times New Roman" w:hAnsi="Calibri" w:cs="Times New Roman"/>
          <w:b/>
          <w:kern w:val="2"/>
          <w:lang w:eastAsia="zh-CN"/>
        </w:rPr>
        <w:t xml:space="preserve"> w Starym Sączu dla MPEC Nowy Sącz</w:t>
      </w:r>
      <w:bookmarkEnd w:id="1"/>
      <w:r w:rsidRPr="00800EB8">
        <w:rPr>
          <w:rFonts w:ascii="Calibri" w:eastAsia="Times New Roman" w:hAnsi="Calibri" w:cs="Times New Roman"/>
          <w:b/>
          <w:kern w:val="2"/>
          <w:lang w:eastAsia="zh-CN"/>
        </w:rPr>
        <w:t>”</w:t>
      </w:r>
      <w:bookmarkEnd w:id="0"/>
      <w:r w:rsidRPr="00800EB8">
        <w:rPr>
          <w:rFonts w:ascii="Calibri" w:eastAsia="Times New Roman" w:hAnsi="Calibri" w:cs="Calibri"/>
          <w:b/>
          <w:bCs/>
          <w:kern w:val="2"/>
          <w:lang w:eastAsia="zh-CN"/>
        </w:rPr>
        <w:br/>
      </w:r>
    </w:p>
    <w:p w14:paraId="283B2FC0" w14:textId="77777777" w:rsidR="00800EB8" w:rsidRPr="00800EB8" w:rsidRDefault="00800EB8" w:rsidP="00800EB8">
      <w:pPr>
        <w:suppressAutoHyphens/>
        <w:spacing w:after="0" w:line="276" w:lineRule="auto"/>
        <w:ind w:right="107"/>
        <w:jc w:val="center"/>
        <w:rPr>
          <w:rFonts w:ascii="Calibri" w:eastAsia="Times New Roman" w:hAnsi="Calibri" w:cs="Calibri"/>
          <w:b/>
          <w:lang w:eastAsia="zh-CN"/>
        </w:rPr>
      </w:pPr>
      <w:r w:rsidRPr="00800EB8">
        <w:rPr>
          <w:rFonts w:ascii="Calibri" w:eastAsia="Times New Roman" w:hAnsi="Calibri" w:cs="Calibri"/>
          <w:b/>
          <w:lang w:eastAsia="zh-CN"/>
        </w:rPr>
        <w:t>Odpowiedzi na zapytania Wykonawców</w:t>
      </w:r>
    </w:p>
    <w:p w14:paraId="7F88A237" w14:textId="77777777" w:rsidR="00800EB8" w:rsidRPr="00800EB8" w:rsidRDefault="00800EB8" w:rsidP="00800EB8">
      <w:pPr>
        <w:suppressAutoHyphens/>
        <w:spacing w:after="0" w:line="288" w:lineRule="auto"/>
        <w:ind w:right="107"/>
        <w:jc w:val="both"/>
        <w:rPr>
          <w:rFonts w:ascii="Calibri" w:eastAsia="Times New Roman" w:hAnsi="Calibri" w:cs="Calibri"/>
          <w:lang w:eastAsia="zh-CN"/>
        </w:rPr>
      </w:pPr>
      <w:r w:rsidRPr="00800EB8">
        <w:rPr>
          <w:rFonts w:ascii="Calibri" w:eastAsia="Times New Roman" w:hAnsi="Calibri" w:cs="Calibri"/>
          <w:lang w:eastAsia="zh-CN"/>
        </w:rPr>
        <w:t>Miejskie Przedsiębiorstwo Energetyki Cieplnej Sp. z o.o. w Nowym Sączu wyjaśnia treść SIWZ:</w:t>
      </w:r>
    </w:p>
    <w:p w14:paraId="0998AA73" w14:textId="77777777" w:rsidR="00800EB8" w:rsidRPr="00800EB8" w:rsidRDefault="00800EB8" w:rsidP="00800EB8">
      <w:pPr>
        <w:spacing w:after="0" w:line="240" w:lineRule="auto"/>
        <w:jc w:val="both"/>
        <w:rPr>
          <w:rFonts w:ascii="Calibri" w:eastAsia="Calibri" w:hAnsi="Calibri" w:cs="Calibri"/>
          <w:b/>
          <w:lang w:eastAsia="pl-PL"/>
        </w:rPr>
      </w:pPr>
      <w:r w:rsidRPr="00800EB8">
        <w:rPr>
          <w:rFonts w:ascii="Calibri" w:eastAsia="Calibri" w:hAnsi="Calibri" w:cs="Calibri"/>
          <w:b/>
          <w:lang w:eastAsia="pl-PL"/>
        </w:rPr>
        <w:t>Pytanie 1</w:t>
      </w:r>
    </w:p>
    <w:p w14:paraId="5A69E3A0" w14:textId="69FAEC29" w:rsidR="00800EB8" w:rsidRPr="00800EB8" w:rsidRDefault="00800EB8" w:rsidP="003719D4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lang w:eastAsia="pl-PL"/>
        </w:rPr>
        <w:t>1. Dotyczy zapisu w SIWZ:</w:t>
      </w:r>
    </w:p>
    <w:p w14:paraId="2B4E64F7" w14:textId="77777777" w:rsidR="00800EB8" w:rsidRPr="00800EB8" w:rsidRDefault="00800EB8" w:rsidP="00800EB8">
      <w:pPr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/>
          <w:bCs/>
          <w:i/>
          <w:iCs/>
          <w:lang w:eastAsia="pl-PL"/>
        </w:rPr>
        <w:t>6. Wymagane od Wykonawców dokumenty i oświadczenia, które muszą być załączone do oferty</w:t>
      </w:r>
    </w:p>
    <w:p w14:paraId="79842A86" w14:textId="77777777" w:rsidR="00800EB8" w:rsidRPr="00800EB8" w:rsidRDefault="00800EB8" w:rsidP="003719D4">
      <w:pPr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Times New Roman" w:hAnsi="Calibri" w:cs="Calibri"/>
          <w:i/>
          <w:iCs/>
          <w:lang w:eastAsia="pl-PL"/>
        </w:rPr>
        <w:t>e) wykaz wykonanych w okresie ostatnich</w:t>
      </w:r>
      <w:r w:rsidRPr="00800EB8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5 lat </w:t>
      </w:r>
      <w:r w:rsidRPr="00800EB8">
        <w:rPr>
          <w:rFonts w:ascii="Calibri" w:eastAsia="Times New Roman" w:hAnsi="Calibri" w:cs="Calibri"/>
          <w:i/>
          <w:iCs/>
          <w:lang w:eastAsia="pl-PL"/>
        </w:rPr>
        <w:t>przed upływem terminu składania ofert, a jeżeli okres działalności jest krótszy, to w tym okresie, zamówień:</w:t>
      </w:r>
    </w:p>
    <w:p w14:paraId="5E604BDE" w14:textId="517D7C5E" w:rsidR="00800EB8" w:rsidRPr="00800EB8" w:rsidRDefault="00800EB8" w:rsidP="003719D4">
      <w:pPr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i/>
          <w:iCs/>
          <w:lang w:eastAsia="pl-PL"/>
        </w:rPr>
        <w:t>-</w:t>
      </w:r>
      <w:r w:rsidR="003719D4">
        <w:rPr>
          <w:rFonts w:ascii="Calibri" w:eastAsia="Calibri" w:hAnsi="Calibri" w:cs="Calibri"/>
          <w:bCs/>
          <w:i/>
          <w:iCs/>
          <w:lang w:eastAsia="pl-PL"/>
        </w:rPr>
        <w:t xml:space="preserve"> </w:t>
      </w:r>
      <w:r w:rsidRPr="00800EB8">
        <w:rPr>
          <w:rFonts w:ascii="Calibri" w:eastAsia="Calibri" w:hAnsi="Calibri" w:cs="Calibri"/>
          <w:b/>
          <w:bCs/>
          <w:i/>
          <w:iCs/>
          <w:lang w:eastAsia="pl-PL"/>
        </w:rPr>
        <w:t xml:space="preserve">dwie </w:t>
      </w:r>
      <w:r w:rsidRPr="00800EB8">
        <w:rPr>
          <w:rFonts w:ascii="Calibri" w:eastAsia="Calibri" w:hAnsi="Calibri" w:cs="Calibri"/>
          <w:bCs/>
          <w:i/>
          <w:iCs/>
          <w:lang w:eastAsia="pl-PL"/>
        </w:rPr>
        <w:t xml:space="preserve">roboty budowlane polegające </w:t>
      </w:r>
      <w:bookmarkStart w:id="2" w:name="_Hlk90548546"/>
      <w:r w:rsidRPr="00800EB8">
        <w:rPr>
          <w:rFonts w:ascii="Calibri" w:eastAsia="Calibri" w:hAnsi="Calibri" w:cs="Calibri"/>
          <w:bCs/>
          <w:i/>
          <w:iCs/>
          <w:lang w:eastAsia="pl-PL"/>
        </w:rPr>
        <w:t xml:space="preserve">na budowie źródła wysokosprawnej kogeneracji składającego się z jednostki kogeneracyjnej o mocy nie mniejszej niż 0,7 </w:t>
      </w:r>
      <w:proofErr w:type="spellStart"/>
      <w:r w:rsidRPr="00800EB8">
        <w:rPr>
          <w:rFonts w:ascii="Calibri" w:eastAsia="Calibri" w:hAnsi="Calibri" w:cs="Calibri"/>
          <w:bCs/>
          <w:i/>
          <w:iCs/>
          <w:lang w:eastAsia="pl-PL"/>
        </w:rPr>
        <w:t>MWe</w:t>
      </w:r>
      <w:proofErr w:type="spellEnd"/>
      <w:r w:rsidRPr="00800EB8">
        <w:rPr>
          <w:rFonts w:ascii="Calibri" w:eastAsia="Calibri" w:hAnsi="Calibri" w:cs="Calibri"/>
          <w:bCs/>
          <w:i/>
          <w:iCs/>
          <w:lang w:eastAsia="pl-PL"/>
        </w:rPr>
        <w:t xml:space="preserve"> (gaz ziemny)</w:t>
      </w:r>
      <w:bookmarkEnd w:id="2"/>
      <w:r w:rsidRPr="00800EB8">
        <w:rPr>
          <w:rFonts w:ascii="Calibri" w:eastAsia="Calibri" w:hAnsi="Calibri" w:cs="Calibri"/>
          <w:bCs/>
          <w:i/>
          <w:iCs/>
          <w:lang w:eastAsia="pl-PL"/>
        </w:rPr>
        <w:t>, z podaniem wartości, daty, miejsca wykonania i podmiotów, na rzecz których w/w robota została wykonana,</w:t>
      </w:r>
    </w:p>
    <w:p w14:paraId="79CCD063" w14:textId="4F5D821D" w:rsidR="00800EB8" w:rsidRPr="00800EB8" w:rsidRDefault="00800EB8" w:rsidP="00800EB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lang w:eastAsia="pl-PL"/>
        </w:rPr>
        <w:t>Zwracamy się z uprzejmą prośbą o zmianę zapisu na:</w:t>
      </w:r>
    </w:p>
    <w:p w14:paraId="54201269" w14:textId="15EA0F66" w:rsidR="003719D4" w:rsidRDefault="00800EB8" w:rsidP="003719D4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lang w:eastAsia="pl-PL"/>
        </w:rPr>
        <w:t> </w:t>
      </w:r>
      <w:r w:rsidRPr="00800EB8">
        <w:rPr>
          <w:rFonts w:ascii="Calibri" w:eastAsia="Times New Roman" w:hAnsi="Calibri" w:cs="Calibri"/>
          <w:lang w:eastAsia="pl-PL"/>
        </w:rPr>
        <w:t>e) wykaz wykonanych w okresie ostatnich</w:t>
      </w:r>
      <w:r w:rsidRPr="00800EB8">
        <w:rPr>
          <w:rFonts w:ascii="Calibri" w:eastAsia="Times New Roman" w:hAnsi="Calibri" w:cs="Calibri"/>
          <w:b/>
          <w:bCs/>
          <w:lang w:eastAsia="pl-PL"/>
        </w:rPr>
        <w:t xml:space="preserve"> 5 lat </w:t>
      </w:r>
      <w:r w:rsidRPr="00800EB8">
        <w:rPr>
          <w:rFonts w:ascii="Calibri" w:eastAsia="Times New Roman" w:hAnsi="Calibri" w:cs="Calibri"/>
          <w:lang w:eastAsia="pl-PL"/>
        </w:rPr>
        <w:t>przed upływem terminu składania ofert, a jeżeli okres działalności jest krótszy, to w tym okresie, zamówień:</w:t>
      </w:r>
    </w:p>
    <w:p w14:paraId="5940D0DB" w14:textId="5D13823B" w:rsidR="00800EB8" w:rsidRPr="00800EB8" w:rsidRDefault="00800EB8" w:rsidP="003719D4">
      <w:pPr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lang w:eastAsia="pl-PL"/>
        </w:rPr>
        <w:t>-</w:t>
      </w:r>
      <w:r w:rsidR="003719D4">
        <w:rPr>
          <w:rFonts w:ascii="Calibri" w:eastAsia="Calibri" w:hAnsi="Calibri" w:cs="Calibri"/>
          <w:bCs/>
          <w:lang w:eastAsia="pl-PL"/>
        </w:rPr>
        <w:t xml:space="preserve"> </w:t>
      </w:r>
      <w:r w:rsidRPr="00800EB8">
        <w:rPr>
          <w:rFonts w:ascii="Calibri" w:eastAsia="Calibri" w:hAnsi="Calibri" w:cs="Calibri"/>
          <w:b/>
          <w:bCs/>
          <w:lang w:eastAsia="pl-PL"/>
        </w:rPr>
        <w:t xml:space="preserve">dwie </w:t>
      </w:r>
      <w:r w:rsidRPr="00800EB8">
        <w:rPr>
          <w:rFonts w:ascii="Calibri" w:eastAsia="Calibri" w:hAnsi="Calibri" w:cs="Calibri"/>
          <w:bCs/>
          <w:lang w:eastAsia="pl-PL"/>
        </w:rPr>
        <w:t xml:space="preserve">roboty budowlane polegające </w:t>
      </w:r>
      <w:bookmarkStart w:id="3" w:name="_Hlk905485461"/>
      <w:r w:rsidRPr="00800EB8">
        <w:rPr>
          <w:rFonts w:ascii="Calibri" w:eastAsia="Calibri" w:hAnsi="Calibri" w:cs="Calibri"/>
          <w:bCs/>
          <w:lang w:eastAsia="pl-PL"/>
        </w:rPr>
        <w:t xml:space="preserve">na budowie źródła wysokosprawnej kogeneracji składającego się z jednostek kogeneracyjnych o łącznej mocy nie mniejszej niż 0,7 </w:t>
      </w:r>
      <w:proofErr w:type="spellStart"/>
      <w:r w:rsidRPr="00800EB8">
        <w:rPr>
          <w:rFonts w:ascii="Calibri" w:eastAsia="Calibri" w:hAnsi="Calibri" w:cs="Calibri"/>
          <w:bCs/>
          <w:lang w:eastAsia="pl-PL"/>
        </w:rPr>
        <w:t>MWe</w:t>
      </w:r>
      <w:proofErr w:type="spellEnd"/>
      <w:r w:rsidRPr="00800EB8">
        <w:rPr>
          <w:rFonts w:ascii="Calibri" w:eastAsia="Calibri" w:hAnsi="Calibri" w:cs="Calibri"/>
          <w:bCs/>
          <w:lang w:eastAsia="pl-PL"/>
        </w:rPr>
        <w:t xml:space="preserve"> (gaz ziemny lub biogaz)</w:t>
      </w:r>
      <w:bookmarkEnd w:id="3"/>
      <w:r w:rsidRPr="00800EB8">
        <w:rPr>
          <w:rFonts w:ascii="Calibri" w:eastAsia="Calibri" w:hAnsi="Calibri" w:cs="Calibri"/>
          <w:bCs/>
          <w:lang w:eastAsia="pl-PL"/>
        </w:rPr>
        <w:t>, z podaniem wartości, daty, miejsca wykonania i podmiotów, na rzecz których w/w robota została wykonana,</w:t>
      </w:r>
      <w:bookmarkStart w:id="4" w:name="_GoBack"/>
      <w:bookmarkEnd w:id="4"/>
    </w:p>
    <w:p w14:paraId="5EF31073" w14:textId="54371B8A" w:rsidR="00800EB8" w:rsidRPr="00800EB8" w:rsidRDefault="00800EB8" w:rsidP="00800EB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00EB8">
        <w:rPr>
          <w:rFonts w:ascii="Calibri" w:eastAsia="Calibri" w:hAnsi="Calibri" w:cs="Calibri"/>
          <w:bCs/>
          <w:lang w:eastAsia="pl-PL"/>
        </w:rPr>
        <w:t>Wykonanie układu kogeneracyjnego zasilanego biogazem wymaga większej wiedzy technicznej</w:t>
      </w:r>
      <w:r w:rsidR="003719D4">
        <w:rPr>
          <w:rFonts w:ascii="Calibri" w:eastAsia="Calibri" w:hAnsi="Calibri" w:cs="Calibri"/>
          <w:bCs/>
          <w:lang w:eastAsia="pl-PL"/>
        </w:rPr>
        <w:br/>
      </w:r>
      <w:r w:rsidRPr="00800EB8">
        <w:rPr>
          <w:rFonts w:ascii="Calibri" w:eastAsia="Calibri" w:hAnsi="Calibri" w:cs="Calibri"/>
          <w:bCs/>
          <w:lang w:eastAsia="pl-PL"/>
        </w:rPr>
        <w:t>w związku ze zmieniającymi się parametrami paliwa. Instalacja układu kogeneracyjnego składającego się z większej liczby silników również wiąże się z większym stopniem skomplikowania instalacji. Co za tym idzie zaproponowana zmiana powyższego zapisu nie spowoduje obniżenia wymagań co do zdolności technicznej a jednocześnie umożliwi złożenie oferty większej liczbie podmiotów.</w:t>
      </w:r>
    </w:p>
    <w:p w14:paraId="7C546E68" w14:textId="644CB83D" w:rsidR="001B37BA" w:rsidRDefault="001B37BA" w:rsidP="00800EB8">
      <w:pPr>
        <w:spacing w:after="0"/>
        <w:rPr>
          <w:rFonts w:ascii="Calibri" w:hAnsi="Calibri"/>
        </w:rPr>
      </w:pPr>
    </w:p>
    <w:p w14:paraId="6E44E6B5" w14:textId="12D2E352" w:rsidR="003719D4" w:rsidRPr="003719D4" w:rsidRDefault="003719D4" w:rsidP="00800EB8">
      <w:pPr>
        <w:spacing w:after="0"/>
        <w:rPr>
          <w:rFonts w:ascii="Calibri" w:hAnsi="Calibri"/>
          <w:b/>
          <w:bCs/>
        </w:rPr>
      </w:pPr>
      <w:r w:rsidRPr="003719D4">
        <w:rPr>
          <w:rFonts w:ascii="Calibri" w:hAnsi="Calibri"/>
          <w:b/>
          <w:bCs/>
        </w:rPr>
        <w:t>Odpowiedź:</w:t>
      </w:r>
    </w:p>
    <w:p w14:paraId="3F6786B3" w14:textId="5EC92B53" w:rsidR="003719D4" w:rsidRPr="00800EB8" w:rsidRDefault="003719D4" w:rsidP="00800EB8">
      <w:pPr>
        <w:spacing w:after="0"/>
        <w:rPr>
          <w:rFonts w:ascii="Calibri" w:hAnsi="Calibri"/>
        </w:rPr>
      </w:pPr>
      <w:r>
        <w:rPr>
          <w:rFonts w:ascii="Calibri" w:hAnsi="Calibri"/>
        </w:rPr>
        <w:t>Zamawiający wyraża zgodę na powyższe.</w:t>
      </w:r>
    </w:p>
    <w:sectPr w:rsidR="003719D4" w:rsidRPr="00800EB8" w:rsidSect="00084503">
      <w:footerReference w:type="default" r:id="rId6"/>
      <w:pgSz w:w="11906" w:h="16838"/>
      <w:pgMar w:top="993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632D1" w14:textId="77777777" w:rsidR="00214831" w:rsidRDefault="00214831">
      <w:pPr>
        <w:spacing w:after="0" w:line="240" w:lineRule="auto"/>
      </w:pPr>
      <w:r>
        <w:separator/>
      </w:r>
    </w:p>
  </w:endnote>
  <w:endnote w:type="continuationSeparator" w:id="0">
    <w:p w14:paraId="07059477" w14:textId="77777777" w:rsidR="00214831" w:rsidRDefault="0021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CC1E" w14:textId="77777777" w:rsidR="009B4AB1" w:rsidRDefault="003719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067171" w14:textId="77777777" w:rsidR="00204F98" w:rsidRDefault="002148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7B968" w14:textId="77777777" w:rsidR="00214831" w:rsidRDefault="00214831">
      <w:pPr>
        <w:spacing w:after="0" w:line="240" w:lineRule="auto"/>
      </w:pPr>
      <w:r>
        <w:separator/>
      </w:r>
    </w:p>
  </w:footnote>
  <w:footnote w:type="continuationSeparator" w:id="0">
    <w:p w14:paraId="674B3442" w14:textId="77777777" w:rsidR="00214831" w:rsidRDefault="00214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A"/>
    <w:rsid w:val="001B37BA"/>
    <w:rsid w:val="00214831"/>
    <w:rsid w:val="003719D4"/>
    <w:rsid w:val="00800EB8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B15"/>
  <w15:chartTrackingRefBased/>
  <w15:docId w15:val="{4C3F5399-6AEC-4A81-B199-7038D46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0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4</cp:revision>
  <cp:lastPrinted>2022-03-30T05:55:00Z</cp:lastPrinted>
  <dcterms:created xsi:type="dcterms:W3CDTF">2022-03-29T11:29:00Z</dcterms:created>
  <dcterms:modified xsi:type="dcterms:W3CDTF">2022-03-30T05:57:00Z</dcterms:modified>
</cp:coreProperties>
</file>