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77777777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77777777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93336D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5469BEE3" w14:textId="149D4E84" w:rsidR="00CB68C9" w:rsidRPr="0093336D" w:rsidRDefault="00F261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2102E330" w:rsidR="00CB68C9" w:rsidRPr="0093336D" w:rsidRDefault="00F261DD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93336D" w:rsidRPr="0093336D">
        <w:rPr>
          <w:rFonts w:asciiTheme="minorHAnsi" w:hAnsiTheme="minorHAnsi" w:cstheme="minorHAnsi"/>
          <w:sz w:val="22"/>
          <w:szCs w:val="22"/>
        </w:rPr>
        <w:t>SZP/D</w:t>
      </w:r>
      <w:r w:rsidR="00EF5E94">
        <w:rPr>
          <w:rFonts w:asciiTheme="minorHAnsi" w:hAnsiTheme="minorHAnsi" w:cstheme="minorHAnsi"/>
          <w:sz w:val="22"/>
          <w:szCs w:val="22"/>
        </w:rPr>
        <w:t>FS.3.01.2021.JTL</w:t>
      </w:r>
      <w:r w:rsidRPr="0093336D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 „</w:t>
      </w:r>
      <w:r w:rsidR="00EF5E94">
        <w:rPr>
          <w:rFonts w:asciiTheme="minorHAnsi" w:hAnsiTheme="minorHAnsi" w:cstheme="minorHAnsi"/>
          <w:sz w:val="22"/>
          <w:szCs w:val="22"/>
        </w:rPr>
        <w:t>Wykonanie pomiarów emisji gazów i pyłów ze źródeł ciepła kotłowni Zamawiającego w Nowym Sączu</w:t>
      </w:r>
      <w:r w:rsidR="005A194F" w:rsidRPr="0093336D">
        <w:rPr>
          <w:rFonts w:asciiTheme="minorHAnsi" w:hAnsiTheme="minorHAnsi" w:cstheme="minorHAnsi"/>
          <w:sz w:val="22"/>
          <w:szCs w:val="22"/>
        </w:rPr>
        <w:t>”</w:t>
      </w:r>
      <w:r w:rsidRPr="0093336D">
        <w:rPr>
          <w:rFonts w:asciiTheme="minorHAnsi" w:hAnsiTheme="minorHAnsi" w:cstheme="minorHAnsi"/>
          <w:sz w:val="22"/>
          <w:szCs w:val="22"/>
        </w:rPr>
        <w:t xml:space="preserve">, prowadzonym w trybie 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przetargu </w:t>
      </w:r>
      <w:r w:rsidR="001F2497" w:rsidRPr="0093336D">
        <w:rPr>
          <w:rFonts w:asciiTheme="minorHAnsi" w:hAnsiTheme="minorHAnsi" w:cstheme="minorHAnsi"/>
          <w:sz w:val="22"/>
          <w:szCs w:val="22"/>
        </w:rPr>
        <w:t>nieograniczonego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1B5121"/>
    <w:rsid w:val="001F2497"/>
    <w:rsid w:val="002A4124"/>
    <w:rsid w:val="002A56F7"/>
    <w:rsid w:val="003C0835"/>
    <w:rsid w:val="00450E42"/>
    <w:rsid w:val="004E70D3"/>
    <w:rsid w:val="005A194F"/>
    <w:rsid w:val="00695F39"/>
    <w:rsid w:val="006D67C5"/>
    <w:rsid w:val="0074018E"/>
    <w:rsid w:val="0093336D"/>
    <w:rsid w:val="009F41CF"/>
    <w:rsid w:val="00A42D27"/>
    <w:rsid w:val="00BF7E1E"/>
    <w:rsid w:val="00CB68C9"/>
    <w:rsid w:val="00E27407"/>
    <w:rsid w:val="00EF5E94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45</cp:revision>
  <cp:lastPrinted>2021-01-21T11:40:00Z</cp:lastPrinted>
  <dcterms:created xsi:type="dcterms:W3CDTF">2018-06-01T11:37:00Z</dcterms:created>
  <dcterms:modified xsi:type="dcterms:W3CDTF">2021-01-21T11:40:00Z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