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215C" w14:textId="0D85EB93" w:rsidR="000338EF" w:rsidRPr="001E434C" w:rsidRDefault="00F37D3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Sprawa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: </w:t>
      </w:r>
      <w:r w:rsidR="00AC2D97" w:rsidRPr="00AC2D97">
        <w:rPr>
          <w:rFonts w:ascii="Calibri" w:hAnsi="Calibri"/>
          <w:b/>
          <w:sz w:val="22"/>
          <w:szCs w:val="22"/>
        </w:rPr>
        <w:t>ZP.60.DIN.52.2021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14:paraId="03337B66" w14:textId="77777777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</w:p>
    <w:p w14:paraId="6911BBA3" w14:textId="7F268499" w:rsidR="000338EF" w:rsidRPr="00F37D3F" w:rsidRDefault="000338EF" w:rsidP="00D11630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F37D3F">
        <w:rPr>
          <w:rFonts w:asciiTheme="minorHAnsi" w:hAnsiTheme="minorHAnsi" w:cstheme="minorHAnsi"/>
          <w:sz w:val="22"/>
          <w:szCs w:val="22"/>
        </w:rPr>
        <w:t>S</w:t>
      </w:r>
      <w:r w:rsidR="001E335B" w:rsidRPr="00F37D3F">
        <w:rPr>
          <w:rFonts w:asciiTheme="minorHAnsi" w:hAnsiTheme="minorHAnsi" w:cstheme="minorHAnsi"/>
          <w:sz w:val="22"/>
          <w:szCs w:val="22"/>
        </w:rPr>
        <w:t>pecyfikacja</w:t>
      </w:r>
      <w:r w:rsidRPr="00F37D3F">
        <w:rPr>
          <w:rFonts w:asciiTheme="minorHAnsi" w:hAnsiTheme="minorHAnsi" w:cstheme="minorHAnsi"/>
          <w:sz w:val="22"/>
          <w:szCs w:val="22"/>
        </w:rPr>
        <w:t xml:space="preserve">  Istotnych Warunków Zamówienia</w:t>
      </w:r>
      <w:r w:rsidR="009D7DA7" w:rsidRPr="00F37D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585646" w14:textId="166DD91D" w:rsidR="000338EF" w:rsidRPr="00EB2739" w:rsidRDefault="000338EF" w:rsidP="00EB273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739">
        <w:rPr>
          <w:rFonts w:asciiTheme="minorHAnsi" w:hAnsiTheme="minorHAnsi" w:cstheme="minorHAnsi"/>
          <w:sz w:val="22"/>
          <w:szCs w:val="22"/>
        </w:rPr>
        <w:t>zwana dalej specyfikacją, dot. postępowania o udzielenie zamówienia sektorowego (</w:t>
      </w:r>
      <w:r w:rsidR="00F37D3F" w:rsidRPr="00EB2739">
        <w:rPr>
          <w:rFonts w:asciiTheme="minorHAnsi" w:hAnsiTheme="minorHAnsi" w:cstheme="minorHAnsi"/>
          <w:sz w:val="22"/>
          <w:szCs w:val="22"/>
        </w:rPr>
        <w:t>dostawa</w:t>
      </w:r>
      <w:r w:rsidRPr="00EB2739">
        <w:rPr>
          <w:rFonts w:asciiTheme="minorHAnsi" w:hAnsiTheme="minorHAnsi" w:cstheme="minorHAnsi"/>
          <w:sz w:val="22"/>
          <w:szCs w:val="22"/>
        </w:rPr>
        <w:t xml:space="preserve">), nie podlegającego pod ustawę </w:t>
      </w:r>
      <w:r w:rsidR="0038436D">
        <w:rPr>
          <w:rFonts w:asciiTheme="minorHAnsi" w:hAnsiTheme="minorHAnsi" w:cstheme="minorHAnsi"/>
          <w:sz w:val="22"/>
          <w:szCs w:val="22"/>
        </w:rPr>
        <w:t>P</w:t>
      </w:r>
      <w:r w:rsidRPr="00EB2739">
        <w:rPr>
          <w:rFonts w:asciiTheme="minorHAnsi" w:hAnsiTheme="minorHAnsi" w:cstheme="minorHAnsi"/>
          <w:sz w:val="22"/>
          <w:szCs w:val="22"/>
        </w:rPr>
        <w:t xml:space="preserve">rawo zamówień publicznych </w:t>
      </w:r>
      <w:r w:rsidR="0038436D">
        <w:rPr>
          <w:rFonts w:ascii="Calibri" w:hAnsi="Calibri"/>
          <w:sz w:val="22"/>
          <w:szCs w:val="22"/>
        </w:rPr>
        <w:t>na podstawie art. 2 ust. 1 pkt 2 w związku</w:t>
      </w:r>
      <w:r w:rsidR="00BB119F">
        <w:rPr>
          <w:rFonts w:ascii="Calibri" w:hAnsi="Calibri"/>
          <w:sz w:val="22"/>
          <w:szCs w:val="22"/>
        </w:rPr>
        <w:br/>
      </w:r>
      <w:r w:rsidR="0038436D">
        <w:rPr>
          <w:rFonts w:ascii="Calibri" w:hAnsi="Calibri"/>
          <w:sz w:val="22"/>
          <w:szCs w:val="22"/>
        </w:rPr>
        <w:t xml:space="preserve">z art. 5 ust. 4 pkt 3 ustawy </w:t>
      </w:r>
      <w:proofErr w:type="spellStart"/>
      <w:r w:rsidR="0038436D">
        <w:rPr>
          <w:rFonts w:ascii="Calibri" w:hAnsi="Calibri"/>
          <w:sz w:val="22"/>
          <w:szCs w:val="22"/>
        </w:rPr>
        <w:t>P.z.p</w:t>
      </w:r>
      <w:proofErr w:type="spellEnd"/>
      <w:r w:rsidR="0038436D">
        <w:rPr>
          <w:rFonts w:ascii="Calibri" w:hAnsi="Calibri"/>
          <w:sz w:val="22"/>
          <w:szCs w:val="22"/>
        </w:rPr>
        <w:t>.</w:t>
      </w:r>
      <w:r w:rsidRPr="00EB2739">
        <w:rPr>
          <w:rFonts w:asciiTheme="minorHAnsi" w:hAnsiTheme="minorHAnsi" w:cstheme="minorHAnsi"/>
          <w:sz w:val="22"/>
          <w:szCs w:val="22"/>
        </w:rPr>
        <w:t>(wartość zamówienia niższa niż kwoty określone</w:t>
      </w:r>
      <w:r w:rsidR="00EB2739" w:rsidRPr="00EB2739">
        <w:rPr>
          <w:rFonts w:asciiTheme="minorHAnsi" w:hAnsiTheme="minorHAnsi" w:cstheme="minorHAnsi"/>
          <w:sz w:val="22"/>
          <w:szCs w:val="22"/>
        </w:rPr>
        <w:t xml:space="preserve"> </w:t>
      </w:r>
      <w:r w:rsidRPr="00EB2739">
        <w:rPr>
          <w:rFonts w:asciiTheme="minorHAnsi" w:hAnsiTheme="minorHAnsi" w:cstheme="minorHAnsi"/>
          <w:sz w:val="22"/>
          <w:szCs w:val="22"/>
        </w:rPr>
        <w:t xml:space="preserve">w przepisach na podstawie art. 11 ust. 8 ustawy </w:t>
      </w:r>
      <w:proofErr w:type="spellStart"/>
      <w:r w:rsidR="0038436D">
        <w:rPr>
          <w:rFonts w:asciiTheme="minorHAnsi" w:hAnsiTheme="minorHAnsi" w:cstheme="minorHAnsi"/>
          <w:sz w:val="22"/>
          <w:szCs w:val="22"/>
        </w:rPr>
        <w:t>P</w:t>
      </w:r>
      <w:r w:rsidRPr="00EB2739">
        <w:rPr>
          <w:rFonts w:asciiTheme="minorHAnsi" w:hAnsiTheme="minorHAnsi" w:cstheme="minorHAnsi"/>
          <w:sz w:val="22"/>
          <w:szCs w:val="22"/>
        </w:rPr>
        <w:t>.z.p</w:t>
      </w:r>
      <w:proofErr w:type="spellEnd"/>
      <w:r w:rsidRPr="00EB2739">
        <w:rPr>
          <w:rFonts w:asciiTheme="minorHAnsi" w:hAnsiTheme="minorHAnsi" w:cstheme="minorHAnsi"/>
          <w:sz w:val="22"/>
          <w:szCs w:val="22"/>
        </w:rPr>
        <w:t>.), prowadzonego w</w:t>
      </w:r>
      <w:r w:rsidR="001216C1" w:rsidRPr="00EB2739">
        <w:rPr>
          <w:rFonts w:asciiTheme="minorHAnsi" w:hAnsiTheme="minorHAnsi" w:cstheme="minorHAnsi"/>
          <w:sz w:val="22"/>
          <w:szCs w:val="22"/>
        </w:rPr>
        <w:t> </w:t>
      </w:r>
      <w:r w:rsidRPr="00EB2739">
        <w:rPr>
          <w:rFonts w:asciiTheme="minorHAnsi" w:hAnsiTheme="minorHAnsi" w:cstheme="minorHAnsi"/>
          <w:sz w:val="22"/>
          <w:szCs w:val="22"/>
        </w:rPr>
        <w:t xml:space="preserve">trybie </w:t>
      </w:r>
      <w:r w:rsidRPr="0013525B">
        <w:rPr>
          <w:rFonts w:asciiTheme="minorHAnsi" w:hAnsiTheme="minorHAnsi" w:cstheme="minorHAnsi"/>
          <w:b/>
          <w:bCs/>
          <w:sz w:val="22"/>
          <w:szCs w:val="22"/>
        </w:rPr>
        <w:t>przetargu nieograniczonego</w:t>
      </w:r>
      <w:r w:rsidRPr="00EB2739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1FF2A827" w14:textId="77777777" w:rsidR="000338EF" w:rsidRPr="00F37D3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7D3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59453DAE" w14:textId="231583D5" w:rsidR="00AC2D97" w:rsidRPr="00AC2D97" w:rsidRDefault="00AC2D97" w:rsidP="00AC2D97">
      <w:pPr>
        <w:pStyle w:val="Nagwek1"/>
        <w:jc w:val="center"/>
        <w:rPr>
          <w:color w:val="auto"/>
        </w:rPr>
      </w:pPr>
      <w:r>
        <w:rPr>
          <w:rFonts w:ascii="Calibri" w:hAnsi="Calibri"/>
          <w:b/>
          <w:color w:val="auto"/>
          <w:sz w:val="22"/>
          <w:szCs w:val="22"/>
        </w:rPr>
        <w:t>O</w:t>
      </w:r>
      <w:r w:rsidRPr="00AC2D97">
        <w:rPr>
          <w:rFonts w:ascii="Calibri" w:hAnsi="Calibri"/>
          <w:b/>
          <w:color w:val="auto"/>
          <w:sz w:val="22"/>
          <w:szCs w:val="22"/>
        </w:rPr>
        <w:t xml:space="preserve">pracowanie dokumentacji projektowej dla zadania: </w:t>
      </w:r>
      <w:r w:rsidRPr="00AC2D97">
        <w:rPr>
          <w:rFonts w:ascii="Calibri" w:eastAsia="Batang" w:hAnsi="Calibri" w:cs="Calibri"/>
          <w:b/>
          <w:color w:val="auto"/>
          <w:kern w:val="1"/>
          <w:sz w:val="22"/>
          <w:szCs w:val="22"/>
        </w:rPr>
        <w:t>„Budowa zadaszenia z instalacją fotowoltaiczną na całej powierzchni istniejącego magazynu biomasy wraz</w:t>
      </w:r>
      <w:r>
        <w:rPr>
          <w:rFonts w:ascii="Calibri" w:eastAsia="Batang" w:hAnsi="Calibri" w:cs="Calibri"/>
          <w:b/>
          <w:color w:val="auto"/>
          <w:kern w:val="1"/>
          <w:sz w:val="22"/>
          <w:szCs w:val="22"/>
        </w:rPr>
        <w:t xml:space="preserve"> </w:t>
      </w:r>
      <w:r w:rsidRPr="00AC2D97">
        <w:rPr>
          <w:rFonts w:ascii="Calibri" w:eastAsia="Batang" w:hAnsi="Calibri" w:cs="Calibri"/>
          <w:b/>
          <w:color w:val="auto"/>
          <w:kern w:val="1"/>
          <w:sz w:val="22"/>
          <w:szCs w:val="22"/>
        </w:rPr>
        <w:t xml:space="preserve">z niezbędną infrastrukturą techniczną na terenie </w:t>
      </w:r>
      <w:r w:rsidRPr="00AC2D97">
        <w:rPr>
          <w:rFonts w:ascii="Calibri" w:hAnsi="Calibri" w:cs="Calibri"/>
          <w:b/>
          <w:color w:val="auto"/>
          <w:kern w:val="1"/>
          <w:sz w:val="22"/>
          <w:szCs w:val="22"/>
        </w:rPr>
        <w:t>Miejskiego Przedsiębiorstwa Energetyki Cieplnej</w:t>
      </w:r>
      <w:r w:rsidRPr="00AC2D97">
        <w:rPr>
          <w:rFonts w:ascii="Calibri" w:eastAsia="Batang" w:hAnsi="Calibri" w:cs="Calibri"/>
          <w:b/>
          <w:color w:val="auto"/>
          <w:kern w:val="1"/>
          <w:sz w:val="22"/>
          <w:szCs w:val="22"/>
        </w:rPr>
        <w:t xml:space="preserve"> w Nowym Sączu”</w:t>
      </w:r>
    </w:p>
    <w:p w14:paraId="7D86010B" w14:textId="77777777" w:rsidR="000338EF" w:rsidRPr="00F37D3F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E2F005" w14:textId="50C9F474" w:rsidR="000338EF" w:rsidRPr="00F37D3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7D3F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0" w:name="__DdeLink__1254_71378695"/>
      <w:r w:rsidRPr="00F37D3F">
        <w:rPr>
          <w:rFonts w:asciiTheme="minorHAnsi" w:hAnsiTheme="minorHAnsi" w:cstheme="minorHAnsi"/>
          <w:sz w:val="22"/>
          <w:szCs w:val="22"/>
        </w:rPr>
        <w:t xml:space="preserve">wg „Regulaminu udzielania zamówień MPEC Sp. z o.o. w Nowym Sączu” </w:t>
      </w:r>
      <w:bookmarkEnd w:id="0"/>
      <w:r w:rsidRPr="00F37D3F">
        <w:rPr>
          <w:rFonts w:asciiTheme="minorHAnsi" w:hAnsiTheme="minorHAnsi" w:cstheme="minorHAnsi"/>
          <w:sz w:val="22"/>
          <w:szCs w:val="22"/>
        </w:rPr>
        <w:t xml:space="preserve">– </w:t>
      </w:r>
      <w:r w:rsidR="00F37D3F">
        <w:rPr>
          <w:rFonts w:asciiTheme="minorHAnsi" w:hAnsiTheme="minorHAnsi" w:cstheme="minorHAnsi"/>
          <w:sz w:val="22"/>
          <w:szCs w:val="22"/>
        </w:rPr>
        <w:t xml:space="preserve"> </w:t>
      </w:r>
      <w:r w:rsidRPr="00F37D3F">
        <w:rPr>
          <w:rFonts w:asciiTheme="minorHAnsi" w:hAnsiTheme="minorHAnsi" w:cstheme="minorHAnsi"/>
          <w:sz w:val="22"/>
          <w:szCs w:val="22"/>
        </w:rPr>
        <w:t>zamieszczonego na stronie internetowej oraz do wglądu</w:t>
      </w:r>
      <w:r w:rsidR="00EC784C" w:rsidRPr="00F37D3F">
        <w:rPr>
          <w:rFonts w:asciiTheme="minorHAnsi" w:hAnsiTheme="minorHAnsi" w:cstheme="minorHAnsi"/>
          <w:sz w:val="22"/>
          <w:szCs w:val="22"/>
        </w:rPr>
        <w:t xml:space="preserve"> </w:t>
      </w:r>
      <w:r w:rsidRPr="00F37D3F">
        <w:rPr>
          <w:rFonts w:asciiTheme="minorHAnsi" w:hAnsiTheme="minorHAnsi" w:cstheme="minorHAnsi"/>
          <w:sz w:val="22"/>
          <w:szCs w:val="22"/>
        </w:rPr>
        <w:t>w siedzibie Zamawiającego.</w:t>
      </w:r>
    </w:p>
    <w:p w14:paraId="5FD787B4" w14:textId="77777777" w:rsidR="009B2756" w:rsidRPr="009B2756" w:rsidRDefault="009B2756" w:rsidP="009B2756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514B2C8" w14:textId="77777777" w:rsidR="000338EF" w:rsidRPr="001E434C" w:rsidRDefault="000338EF" w:rsidP="002154FF">
      <w:pPr>
        <w:numPr>
          <w:ilvl w:val="0"/>
          <w:numId w:val="3"/>
        </w:numPr>
        <w:tabs>
          <w:tab w:val="left" w:pos="142"/>
          <w:tab w:val="left" w:pos="284"/>
        </w:tabs>
        <w:spacing w:after="120" w:line="264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0375B9D2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</w:p>
    <w:p w14:paraId="0DBCE3AB" w14:textId="77777777" w:rsidR="009663FC" w:rsidRPr="001E434C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REGON  490 704 767</w:t>
      </w:r>
      <w:r w:rsidRPr="001E434C">
        <w:rPr>
          <w:rFonts w:asciiTheme="minorHAnsi" w:hAnsiTheme="minorHAnsi" w:cstheme="minorHAnsi"/>
          <w:sz w:val="22"/>
          <w:szCs w:val="22"/>
        </w:rPr>
        <w:tab/>
        <w:t>KRS   0000056473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NIP 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 734-17-87-660</w:t>
      </w:r>
    </w:p>
    <w:p w14:paraId="2276E14D" w14:textId="2401D56C" w:rsidR="000338EF" w:rsidRPr="001E1F29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E434C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8" w:history="1">
        <w:r w:rsidRPr="00B70F9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1E1F29">
        <w:rPr>
          <w:lang w:val="en-US"/>
        </w:rPr>
        <w:t xml:space="preserve"> </w:t>
      </w:r>
      <w:r w:rsidRPr="001E1F29">
        <w:rPr>
          <w:lang w:val="en-US"/>
        </w:rPr>
        <w:tab/>
      </w:r>
      <w:hyperlink r:id="rId9" w:history="1">
        <w:r w:rsidR="00FE350B" w:rsidRPr="00FE350B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1E434C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394E7615" w14:textId="0F2ED82C" w:rsidR="00223E64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70F96">
        <w:rPr>
          <w:rFonts w:asciiTheme="minorHAnsi" w:hAnsiTheme="minorHAnsi" w:cstheme="minorHAnsi"/>
          <w:sz w:val="22"/>
          <w:szCs w:val="22"/>
        </w:rPr>
        <w:t>numer telefonu</w:t>
      </w:r>
      <w:r w:rsidR="00BB119F">
        <w:rPr>
          <w:rFonts w:asciiTheme="minorHAnsi" w:hAnsiTheme="minorHAnsi" w:cstheme="minorHAnsi"/>
          <w:sz w:val="22"/>
          <w:szCs w:val="22"/>
        </w:rPr>
        <w:t>:</w:t>
      </w:r>
      <w:r w:rsidRPr="00B70F96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  <w:r w:rsidRPr="00B70F96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17D37E8F" w14:textId="77777777" w:rsidR="00243A55" w:rsidRDefault="00243A55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32AE8E0" w14:textId="77777777" w:rsidR="000338EF" w:rsidRPr="001E434C" w:rsidRDefault="000338EF" w:rsidP="002154FF">
      <w:pPr>
        <w:numPr>
          <w:ilvl w:val="0"/>
          <w:numId w:val="3"/>
        </w:numPr>
        <w:tabs>
          <w:tab w:val="left" w:pos="284"/>
        </w:tabs>
        <w:spacing w:after="120" w:line="264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263ADF4C" w14:textId="75B8C1E2" w:rsidR="00F37D3F" w:rsidRDefault="00153008" w:rsidP="002154FF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3788336"/>
      <w:r w:rsidRPr="00153008">
        <w:rPr>
          <w:rFonts w:asciiTheme="minorHAnsi" w:hAnsiTheme="minorHAnsi" w:cstheme="minorHAnsi"/>
          <w:sz w:val="22"/>
          <w:szCs w:val="22"/>
        </w:rPr>
        <w:t>Przedmiotem zamówienia jest</w:t>
      </w:r>
      <w:r w:rsidR="00AC2D97">
        <w:rPr>
          <w:rFonts w:asciiTheme="minorHAnsi" w:hAnsiTheme="minorHAnsi" w:cstheme="minorHAnsi"/>
          <w:sz w:val="22"/>
          <w:szCs w:val="22"/>
        </w:rPr>
        <w:t>:</w:t>
      </w:r>
      <w:r w:rsidRPr="00153008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33177208"/>
      <w:r w:rsidR="00AC2D97">
        <w:rPr>
          <w:rFonts w:ascii="Calibri" w:hAnsi="Calibri"/>
          <w:b/>
          <w:sz w:val="22"/>
          <w:szCs w:val="22"/>
        </w:rPr>
        <w:t>O</w:t>
      </w:r>
      <w:r w:rsidR="00AC2D97" w:rsidRPr="00AC2D97">
        <w:rPr>
          <w:rFonts w:ascii="Calibri" w:hAnsi="Calibri"/>
          <w:b/>
          <w:sz w:val="22"/>
          <w:szCs w:val="22"/>
        </w:rPr>
        <w:t>pracowanie dokumentacji projektowej dla zadania:</w:t>
      </w:r>
      <w:r w:rsidR="00AC2D97" w:rsidRPr="00AC2D97">
        <w:rPr>
          <w:rFonts w:ascii="Calibri" w:eastAsia="Batang" w:hAnsi="Calibri" w:cs="Calibri"/>
          <w:b/>
          <w:kern w:val="1"/>
          <w:sz w:val="22"/>
          <w:szCs w:val="22"/>
        </w:rPr>
        <w:t xml:space="preserve"> „Budowa zadaszenia z instalacją fotowoltaiczną na całej powierzchni istniejącego magazynu biomasy wraz</w:t>
      </w:r>
      <w:r w:rsidR="00AC2D97">
        <w:rPr>
          <w:rFonts w:ascii="Calibri" w:eastAsia="Batang" w:hAnsi="Calibri" w:cs="Calibri"/>
          <w:b/>
          <w:kern w:val="1"/>
          <w:sz w:val="22"/>
          <w:szCs w:val="22"/>
        </w:rPr>
        <w:t xml:space="preserve"> </w:t>
      </w:r>
      <w:r w:rsidR="00AC2D97" w:rsidRPr="00AC2D97">
        <w:rPr>
          <w:rFonts w:ascii="Calibri" w:eastAsia="Batang" w:hAnsi="Calibri" w:cs="Calibri"/>
          <w:b/>
          <w:kern w:val="1"/>
          <w:sz w:val="22"/>
          <w:szCs w:val="22"/>
        </w:rPr>
        <w:t xml:space="preserve">z niezbędną infrastrukturą techniczną na terenie </w:t>
      </w:r>
      <w:r w:rsidR="00AC2D97" w:rsidRPr="00AC2D97">
        <w:rPr>
          <w:rFonts w:ascii="Calibri" w:hAnsi="Calibri" w:cs="Calibri"/>
          <w:b/>
          <w:kern w:val="1"/>
          <w:sz w:val="22"/>
          <w:szCs w:val="22"/>
        </w:rPr>
        <w:t>Miejskiego Przedsiębiorstwa Energetyki Cieplnej</w:t>
      </w:r>
      <w:r w:rsidR="00AC2D97" w:rsidRPr="00AC2D97">
        <w:rPr>
          <w:rFonts w:ascii="Calibri" w:eastAsia="Batang" w:hAnsi="Calibri" w:cs="Calibri"/>
          <w:b/>
          <w:kern w:val="1"/>
          <w:sz w:val="22"/>
          <w:szCs w:val="22"/>
        </w:rPr>
        <w:t xml:space="preserve"> </w:t>
      </w:r>
      <w:r w:rsidR="00AC2D97">
        <w:rPr>
          <w:rFonts w:ascii="Calibri" w:eastAsia="Batang" w:hAnsi="Calibri" w:cs="Calibri"/>
          <w:b/>
          <w:kern w:val="1"/>
          <w:sz w:val="22"/>
          <w:szCs w:val="22"/>
        </w:rPr>
        <w:br/>
      </w:r>
      <w:r w:rsidR="00AC2D97" w:rsidRPr="00AC2D97">
        <w:rPr>
          <w:rFonts w:ascii="Calibri" w:eastAsia="Batang" w:hAnsi="Calibri" w:cs="Calibri"/>
          <w:b/>
          <w:kern w:val="1"/>
          <w:sz w:val="22"/>
          <w:szCs w:val="22"/>
        </w:rPr>
        <w:t>w Nowym Sączu”</w:t>
      </w:r>
      <w:r w:rsidR="002154F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bookmarkEnd w:id="1"/>
      <w:bookmarkEnd w:id="2"/>
      <w:r w:rsidR="000338EF" w:rsidRPr="00D11630">
        <w:rPr>
          <w:rFonts w:asciiTheme="minorHAnsi" w:hAnsiTheme="minorHAnsi" w:cstheme="minorHAnsi"/>
          <w:sz w:val="22"/>
          <w:szCs w:val="22"/>
        </w:rPr>
        <w:t xml:space="preserve">wg </w:t>
      </w:r>
      <w:r w:rsidR="00582B2B" w:rsidRPr="00D11630">
        <w:rPr>
          <w:rFonts w:asciiTheme="minorHAnsi" w:hAnsiTheme="minorHAnsi" w:cstheme="minorHAnsi"/>
          <w:sz w:val="22"/>
          <w:szCs w:val="22"/>
        </w:rPr>
        <w:t>postanowień SI</w:t>
      </w:r>
      <w:r w:rsidR="00EB7BBB" w:rsidRPr="00D11630">
        <w:rPr>
          <w:rFonts w:asciiTheme="minorHAnsi" w:hAnsiTheme="minorHAnsi" w:cstheme="minorHAnsi"/>
          <w:sz w:val="22"/>
          <w:szCs w:val="22"/>
        </w:rPr>
        <w:t>WZ</w:t>
      </w:r>
      <w:r w:rsidR="009B2756" w:rsidRPr="00D11630">
        <w:rPr>
          <w:rFonts w:asciiTheme="minorHAnsi" w:hAnsiTheme="minorHAnsi" w:cstheme="minorHAnsi"/>
          <w:sz w:val="22"/>
          <w:szCs w:val="22"/>
        </w:rPr>
        <w:t xml:space="preserve"> </w:t>
      </w:r>
      <w:r w:rsidR="00582B2B" w:rsidRPr="00D11630">
        <w:rPr>
          <w:rFonts w:asciiTheme="minorHAnsi" w:hAnsiTheme="minorHAnsi" w:cstheme="minorHAnsi"/>
          <w:sz w:val="22"/>
          <w:szCs w:val="22"/>
        </w:rPr>
        <w:t>i załączników do SIWZ.</w:t>
      </w:r>
    </w:p>
    <w:p w14:paraId="6548EBF7" w14:textId="69F507F5" w:rsidR="00CD2C18" w:rsidRDefault="00CD2C1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330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3CB96F51" w14:textId="537CF12E" w:rsidR="00422B3C" w:rsidRPr="006A578B" w:rsidRDefault="00422B3C" w:rsidP="00422B3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2A68088" w14:textId="7A606045" w:rsidR="000338EF" w:rsidRPr="001B7483" w:rsidRDefault="000338EF" w:rsidP="00EF4D18">
      <w:pPr>
        <w:pStyle w:val="Akapitzlist"/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7483">
        <w:rPr>
          <w:rFonts w:asciiTheme="minorHAnsi" w:hAnsiTheme="minorHAnsi" w:cstheme="minorHAnsi"/>
          <w:b/>
          <w:bCs/>
          <w:sz w:val="22"/>
          <w:szCs w:val="22"/>
        </w:rPr>
        <w:t>Opis przygotowania oferty</w:t>
      </w:r>
    </w:p>
    <w:p w14:paraId="6F6F7EE4" w14:textId="5F10D37C" w:rsidR="004162D8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032412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oryginałem”</w:t>
      </w:r>
      <w:r w:rsidR="00F35A28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(w sposób umożliwiający identyfikację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języku obcym należy składać wraz z tłumaczeniem na język polski. Treść złożonej oferty musi odpowiadać treści specyfikacji. 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 z oznaczeniem „Zmiana” lub „Wycofanie”. Ofertę można wycofać tylko przed terminem składania ofert. Oferta złożona </w:t>
      </w:r>
      <w:r w:rsidRPr="001E434C">
        <w:rPr>
          <w:rFonts w:asciiTheme="minorHAnsi" w:hAnsiTheme="minorHAnsi" w:cstheme="minorHAnsi"/>
          <w:sz w:val="22"/>
          <w:szCs w:val="22"/>
        </w:rPr>
        <w:lastRenderedPageBreak/>
        <w:t>po terminie</w:t>
      </w:r>
      <w:r w:rsidR="006F15F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zostanie zwrócona  Wykonawcy. Ofertę składa się w jednym egzemplarzu.</w:t>
      </w:r>
      <w:r w:rsidR="00D30494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Informacje stanowiące tajemnicę przedsiębiorstwa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rozumieniu przepisów o zwalczaniu nieuczciwej konkurencji (Dz.U. 2018 poz. 419 ze zm.),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odniesieniu do których Wykonawca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1E434C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oraz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1E434C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032412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 stanowić oddzielną część oferty, opisaną</w:t>
      </w:r>
      <w:r w:rsidR="00032412" w:rsidRPr="001E434C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220AAC10" w14:textId="2C4AD78A" w:rsidR="009B2756" w:rsidRDefault="009B275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84A447" w14:textId="77777777" w:rsidR="000338EF" w:rsidRPr="001B7483" w:rsidRDefault="000338EF" w:rsidP="00914A00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7483">
        <w:rPr>
          <w:rFonts w:asciiTheme="minorHAnsi" w:hAnsiTheme="minorHAnsi" w:cstheme="minorHAnsi"/>
          <w:b/>
          <w:bCs/>
          <w:sz w:val="22"/>
          <w:szCs w:val="22"/>
        </w:rPr>
        <w:t xml:space="preserve">Miejsce oraz termin składania i otwarcia ofert </w:t>
      </w:r>
    </w:p>
    <w:p w14:paraId="4EB6BA5F" w14:textId="5B43D5B6" w:rsidR="007561C9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Ofertę w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zamkniętej kopercie</w:t>
      </w:r>
      <w:r w:rsidRPr="001E434C">
        <w:rPr>
          <w:rFonts w:asciiTheme="minorHAnsi" w:hAnsiTheme="minorHAnsi" w:cstheme="minorHAnsi"/>
          <w:sz w:val="22"/>
          <w:szCs w:val="22"/>
        </w:rPr>
        <w:t xml:space="preserve"> należy złożyć w siedzibie Zamawiającego, budynek A, I piętro – sekretariat, do dnia</w:t>
      </w:r>
      <w:r w:rsidR="00C6423B">
        <w:rPr>
          <w:rFonts w:asciiTheme="minorHAnsi" w:hAnsiTheme="minorHAnsi" w:cstheme="minorHAnsi"/>
          <w:sz w:val="22"/>
          <w:szCs w:val="22"/>
        </w:rPr>
        <w:t xml:space="preserve"> </w:t>
      </w:r>
      <w:r w:rsidR="009237A3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D50A47">
        <w:rPr>
          <w:rFonts w:asciiTheme="minorHAnsi" w:hAnsiTheme="minorHAnsi" w:cstheme="minorHAnsi"/>
          <w:b/>
          <w:bCs/>
          <w:sz w:val="22"/>
          <w:szCs w:val="22"/>
        </w:rPr>
        <w:t>.12</w:t>
      </w:r>
      <w:r w:rsidR="00BF6345" w:rsidRPr="00E57318">
        <w:rPr>
          <w:rFonts w:asciiTheme="minorHAnsi" w:hAnsiTheme="minorHAnsi" w:cstheme="minorHAnsi"/>
          <w:b/>
          <w:bCs/>
          <w:sz w:val="22"/>
          <w:szCs w:val="22"/>
        </w:rPr>
        <w:t>.2021</w:t>
      </w:r>
      <w:r w:rsidRPr="00E57318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godz. 1</w:t>
      </w:r>
      <w:r w:rsidR="00E5731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D7DA7" w:rsidRPr="00C238F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1630" w:rsidRPr="00C238F1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C238F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lub za pośrednictwem Poczty Polskiej lub poczty </w:t>
      </w:r>
      <w:r w:rsidR="00AC2D97">
        <w:rPr>
          <w:rFonts w:asciiTheme="minorHAnsi" w:hAnsiTheme="minorHAnsi" w:cstheme="minorHAnsi"/>
          <w:sz w:val="22"/>
          <w:szCs w:val="22"/>
        </w:rPr>
        <w:t>k</w:t>
      </w:r>
      <w:r w:rsidRPr="001E434C">
        <w:rPr>
          <w:rFonts w:asciiTheme="minorHAnsi" w:hAnsiTheme="minorHAnsi" w:cstheme="minorHAnsi"/>
          <w:sz w:val="22"/>
          <w:szCs w:val="22"/>
        </w:rPr>
        <w:t>urierskiej. Sekretariat czynny w dni robocze od 07.00 do 15.00. Opakowanie</w:t>
      </w:r>
      <w:r w:rsidR="001B7483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powinno być zaadresowane do Zamawiającego: </w:t>
      </w:r>
    </w:p>
    <w:p w14:paraId="22A11F1C" w14:textId="77777777" w:rsidR="00FF2570" w:rsidRPr="001E434C" w:rsidRDefault="00FF2570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E6F2E41" w14:textId="5BD1860C" w:rsidR="000338EF" w:rsidRPr="001E434C" w:rsidRDefault="000338EF" w:rsidP="006B006D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Miejskie Przedsiębiorstwo Energetyki Cieplnej Sp. z o.o.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ul. Wiśniowieckiego 56</w:t>
      </w:r>
      <w:r w:rsidR="00856052" w:rsidRPr="001E434C">
        <w:rPr>
          <w:rFonts w:asciiTheme="minorHAnsi" w:hAnsiTheme="minorHAnsi" w:cstheme="minorHAnsi"/>
          <w:sz w:val="22"/>
          <w:szCs w:val="22"/>
        </w:rPr>
        <w:t>,</w:t>
      </w:r>
      <w:r w:rsidRPr="001E434C">
        <w:rPr>
          <w:rFonts w:asciiTheme="minorHAnsi" w:hAnsiTheme="minorHAnsi" w:cstheme="minorHAnsi"/>
          <w:sz w:val="22"/>
          <w:szCs w:val="22"/>
        </w:rPr>
        <w:t xml:space="preserve">  33 – 300 Nowy Sącz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oraz oznakowane następująco:</w:t>
      </w:r>
    </w:p>
    <w:p w14:paraId="26C7E64B" w14:textId="6C6188A4" w:rsidR="004162D8" w:rsidRPr="00C238F1" w:rsidRDefault="00914A00" w:rsidP="00AC2D97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DB7EE8">
        <w:rPr>
          <w:rFonts w:ascii="Calibri" w:hAnsi="Calibri" w:cs="Calibri"/>
          <w:b/>
          <w:color w:val="000000"/>
          <w:sz w:val="22"/>
          <w:szCs w:val="22"/>
        </w:rPr>
        <w:t>„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Oferta </w:t>
      </w:r>
      <w:r w:rsidR="00AC2D97">
        <w:rPr>
          <w:rFonts w:ascii="Calibri" w:hAnsi="Calibri" w:cs="Calibri"/>
          <w:b/>
          <w:color w:val="000000"/>
          <w:sz w:val="22"/>
          <w:szCs w:val="22"/>
        </w:rPr>
        <w:t>na o</w:t>
      </w:r>
      <w:r w:rsidR="00AC2D97" w:rsidRPr="00AC2D97">
        <w:rPr>
          <w:rFonts w:ascii="Calibri" w:hAnsi="Calibri"/>
          <w:b/>
          <w:sz w:val="22"/>
          <w:szCs w:val="22"/>
        </w:rPr>
        <w:t>pracowanie dokumentacji projektowej dla zadania:</w:t>
      </w:r>
      <w:r w:rsidR="00AC2D97" w:rsidRPr="00AC2D97">
        <w:rPr>
          <w:rFonts w:ascii="Calibri" w:eastAsia="Batang" w:hAnsi="Calibri" w:cs="Calibri"/>
          <w:b/>
          <w:kern w:val="1"/>
          <w:sz w:val="22"/>
          <w:szCs w:val="22"/>
        </w:rPr>
        <w:t xml:space="preserve"> „Budowa zadaszenia z instalacją fotowoltaiczną na całej powierzchni istniejącego magazynu biomasy wraz</w:t>
      </w:r>
      <w:r w:rsidR="00AC2D97">
        <w:rPr>
          <w:rFonts w:ascii="Calibri" w:eastAsia="Batang" w:hAnsi="Calibri" w:cs="Calibri"/>
          <w:b/>
          <w:kern w:val="1"/>
          <w:sz w:val="22"/>
          <w:szCs w:val="22"/>
        </w:rPr>
        <w:t xml:space="preserve"> </w:t>
      </w:r>
      <w:r w:rsidR="00AC2D97" w:rsidRPr="00AC2D97">
        <w:rPr>
          <w:rFonts w:ascii="Calibri" w:eastAsia="Batang" w:hAnsi="Calibri" w:cs="Calibri"/>
          <w:b/>
          <w:kern w:val="1"/>
          <w:sz w:val="22"/>
          <w:szCs w:val="22"/>
        </w:rPr>
        <w:t xml:space="preserve">z niezbędną infrastrukturą techniczną na terenie </w:t>
      </w:r>
      <w:r w:rsidR="00AC2D97" w:rsidRPr="00AC2D97">
        <w:rPr>
          <w:rFonts w:ascii="Calibri" w:hAnsi="Calibri" w:cs="Calibri"/>
          <w:b/>
          <w:kern w:val="1"/>
          <w:sz w:val="22"/>
          <w:szCs w:val="22"/>
        </w:rPr>
        <w:t>Miejskiego Przedsiębiorstwa Energetyki Cieplnej</w:t>
      </w:r>
      <w:r w:rsidR="00AC2D97" w:rsidRPr="00AC2D97">
        <w:rPr>
          <w:rFonts w:ascii="Calibri" w:eastAsia="Batang" w:hAnsi="Calibri" w:cs="Calibri"/>
          <w:b/>
          <w:kern w:val="1"/>
          <w:sz w:val="22"/>
          <w:szCs w:val="22"/>
        </w:rPr>
        <w:t xml:space="preserve"> </w:t>
      </w:r>
      <w:r w:rsidR="00AC2D97">
        <w:rPr>
          <w:rFonts w:ascii="Calibri" w:eastAsia="Batang" w:hAnsi="Calibri" w:cs="Calibri"/>
          <w:b/>
          <w:kern w:val="1"/>
          <w:sz w:val="22"/>
          <w:szCs w:val="22"/>
        </w:rPr>
        <w:br/>
      </w:r>
      <w:r w:rsidR="00AC2D97" w:rsidRPr="00AC2D97">
        <w:rPr>
          <w:rFonts w:ascii="Calibri" w:eastAsia="Batang" w:hAnsi="Calibri" w:cs="Calibri"/>
          <w:b/>
          <w:kern w:val="1"/>
          <w:sz w:val="22"/>
          <w:szCs w:val="22"/>
        </w:rPr>
        <w:t>w Nowym Sączu”</w:t>
      </w:r>
      <w:r w:rsidR="00AC2D97">
        <w:rPr>
          <w:rFonts w:ascii="Calibri" w:eastAsia="Batang" w:hAnsi="Calibri" w:cs="Calibri"/>
          <w:b/>
          <w:kern w:val="1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b/>
          <w:bCs/>
          <w:sz w:val="22"/>
          <w:szCs w:val="22"/>
        </w:rPr>
        <w:t>Nie otwierać przed dniem</w:t>
      </w:r>
      <w:r w:rsidR="00C642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237A3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D50A4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F6345" w:rsidRPr="00E5731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50A4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F6345" w:rsidRPr="00E57318">
        <w:rPr>
          <w:rFonts w:asciiTheme="minorHAnsi" w:hAnsiTheme="minorHAnsi" w:cstheme="minorHAnsi"/>
          <w:b/>
          <w:bCs/>
          <w:sz w:val="22"/>
          <w:szCs w:val="22"/>
        </w:rPr>
        <w:t>.2021</w:t>
      </w:r>
      <w:r w:rsidR="000338EF" w:rsidRPr="00E57318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="000338EF" w:rsidRPr="00C238F1">
        <w:rPr>
          <w:rFonts w:asciiTheme="minorHAnsi" w:hAnsiTheme="minorHAnsi" w:cstheme="minorHAnsi"/>
          <w:b/>
          <w:bCs/>
          <w:sz w:val="22"/>
          <w:szCs w:val="22"/>
        </w:rPr>
        <w:t>godz. 1</w:t>
      </w:r>
      <w:r w:rsidR="00E5731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D7DA7" w:rsidRPr="00C238F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6423B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DDA8491" w14:textId="77777777" w:rsidR="004162D8" w:rsidRPr="001E434C" w:rsidRDefault="004162D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1C86CB" w14:textId="279400C4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Opakowanie winno być opatrzone </w:t>
      </w:r>
      <w:r w:rsidRPr="001E434C">
        <w:rPr>
          <w:rFonts w:asciiTheme="minorHAnsi" w:hAnsiTheme="minorHAnsi" w:cstheme="minorHAnsi"/>
          <w:sz w:val="22"/>
          <w:szCs w:val="22"/>
          <w:u w:val="single"/>
        </w:rPr>
        <w:t>nazwą i dokładnym adresem Wykonawcy</w:t>
      </w:r>
      <w:r w:rsidRPr="001E434C">
        <w:rPr>
          <w:rFonts w:asciiTheme="minorHAnsi" w:hAnsiTheme="minorHAnsi" w:cstheme="minorHAnsi"/>
          <w:sz w:val="22"/>
          <w:szCs w:val="22"/>
        </w:rPr>
        <w:t>. Konsekwencje  złożenia oferty niezgodnie z w/w opisem ponosi Wykonawca.</w:t>
      </w:r>
    </w:p>
    <w:p w14:paraId="3953D184" w14:textId="35DF3521" w:rsidR="000338EF" w:rsidRPr="00C238F1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Jawne otwarcie ofert nastąpi w dniu</w:t>
      </w:r>
      <w:r w:rsidR="009D7DA7">
        <w:rPr>
          <w:rFonts w:asciiTheme="minorHAnsi" w:hAnsiTheme="minorHAnsi" w:cstheme="minorHAnsi"/>
          <w:sz w:val="22"/>
          <w:szCs w:val="22"/>
        </w:rPr>
        <w:t xml:space="preserve"> </w:t>
      </w:r>
      <w:r w:rsidR="009237A3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D50A47">
        <w:rPr>
          <w:rFonts w:asciiTheme="minorHAnsi" w:hAnsiTheme="minorHAnsi" w:cstheme="minorHAnsi"/>
          <w:b/>
          <w:bCs/>
          <w:sz w:val="22"/>
          <w:szCs w:val="22"/>
        </w:rPr>
        <w:t>.12</w:t>
      </w:r>
      <w:r w:rsidR="00BF6345" w:rsidRPr="00E57318">
        <w:rPr>
          <w:rFonts w:asciiTheme="minorHAnsi" w:hAnsiTheme="minorHAnsi" w:cstheme="minorHAnsi"/>
          <w:b/>
          <w:bCs/>
          <w:sz w:val="22"/>
          <w:szCs w:val="22"/>
        </w:rPr>
        <w:t>.2021</w:t>
      </w:r>
      <w:r w:rsidRPr="00E57318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BF634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o godz. 1</w:t>
      </w:r>
      <w:r w:rsidR="00E5731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D7DA7" w:rsidRPr="00C238F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6423B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F99850D" w14:textId="1EC1E34B" w:rsidR="000338EF" w:rsidRPr="001E434C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 siedzibie Zamawiającego – budynek A, I piętro –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sala </w:t>
      </w:r>
      <w:r w:rsidR="001E1F29">
        <w:rPr>
          <w:rFonts w:asciiTheme="minorHAnsi" w:hAnsiTheme="minorHAnsi" w:cstheme="minorHAnsi"/>
          <w:b/>
          <w:bCs/>
          <w:sz w:val="22"/>
          <w:szCs w:val="22"/>
        </w:rPr>
        <w:t xml:space="preserve">narad </w:t>
      </w:r>
      <w:r w:rsidR="001E1F29" w:rsidRPr="001E1F29">
        <w:rPr>
          <w:rFonts w:asciiTheme="minorHAnsi" w:hAnsiTheme="minorHAnsi" w:cstheme="minorHAnsi"/>
          <w:sz w:val="22"/>
          <w:szCs w:val="22"/>
        </w:rPr>
        <w:t>pokój nr 7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D34A6BC" w14:textId="77777777" w:rsidR="00EB676A" w:rsidRDefault="00EB676A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7903C5" w14:textId="45B3F5A1" w:rsidR="00EB676A" w:rsidRDefault="00EB676A" w:rsidP="00EB676A">
      <w:pPr>
        <w:tabs>
          <w:tab w:val="left" w:pos="7920"/>
        </w:tabs>
        <w:ind w:right="-11"/>
        <w:jc w:val="both"/>
        <w:rPr>
          <w:rFonts w:asciiTheme="minorHAnsi" w:hAnsiTheme="minorHAnsi"/>
          <w:iCs/>
          <w:sz w:val="22"/>
          <w:szCs w:val="22"/>
        </w:rPr>
      </w:pPr>
      <w:r w:rsidRPr="00EB676A">
        <w:rPr>
          <w:rFonts w:asciiTheme="minorHAnsi" w:hAnsiTheme="minorHAnsi"/>
          <w:iCs/>
          <w:sz w:val="22"/>
          <w:szCs w:val="22"/>
        </w:rPr>
        <w:t xml:space="preserve">W przypadku składania oferty przez pocztę kurierską kopertę zewnętrzną należy opisać w ten sam sposób. Skutki zaadresowania koperty niezgodnie z powyższym opisem ponosi Wykonawca. </w:t>
      </w:r>
      <w:r w:rsidR="00AC2D97">
        <w:rPr>
          <w:rFonts w:asciiTheme="minorHAnsi" w:hAnsiTheme="minorHAnsi"/>
          <w:iCs/>
          <w:sz w:val="22"/>
          <w:szCs w:val="22"/>
        </w:rPr>
        <w:t>Z</w:t>
      </w:r>
      <w:r w:rsidRPr="00EB676A">
        <w:rPr>
          <w:rFonts w:asciiTheme="minorHAnsi" w:hAnsiTheme="minorHAnsi"/>
          <w:iCs/>
          <w:sz w:val="22"/>
          <w:szCs w:val="22"/>
        </w:rPr>
        <w:t>amawiający nie ponosi odpowiedzialności za zdarzenia wynikające z nieprawidłowego oznakowania, opakowania lub braku którejkolwiek informacji podanych w niniejszym punkcie.</w:t>
      </w:r>
    </w:p>
    <w:p w14:paraId="5FFDF613" w14:textId="6675364D" w:rsidR="00C6423B" w:rsidRDefault="00C6423B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dopuszcza złożenie oferty drogą elektroniczną (skan </w:t>
      </w:r>
      <w:r w:rsidR="00FF2570">
        <w:rPr>
          <w:rFonts w:asciiTheme="minorHAnsi" w:hAnsiTheme="minorHAnsi" w:cstheme="minorHAnsi"/>
          <w:sz w:val="22"/>
          <w:szCs w:val="22"/>
        </w:rPr>
        <w:t xml:space="preserve">podpisanej prawidłowo </w:t>
      </w:r>
      <w:r>
        <w:rPr>
          <w:rFonts w:asciiTheme="minorHAnsi" w:hAnsiTheme="minorHAnsi" w:cstheme="minorHAnsi"/>
          <w:sz w:val="22"/>
          <w:szCs w:val="22"/>
        </w:rPr>
        <w:t xml:space="preserve">oferty </w:t>
      </w:r>
      <w:r w:rsidR="00FF2570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załącznikami) na adres:</w:t>
      </w:r>
      <w:r w:rsidR="00FF2570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2B6190" w:rsidRPr="00061D26">
          <w:rPr>
            <w:rStyle w:val="Hipercze"/>
            <w:rFonts w:asciiTheme="minorHAnsi" w:hAnsiTheme="minorHAnsi" w:cstheme="minorHAnsi"/>
            <w:sz w:val="22"/>
            <w:szCs w:val="22"/>
          </w:rPr>
          <w:t>sekretariat@mpecns.pl</w:t>
        </w:r>
      </w:hyperlink>
      <w:r w:rsidR="002B61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8AD541" w14:textId="7329F397" w:rsidR="00C6423B" w:rsidRDefault="00C6423B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Wybór formy złożenia oferty należy do Wykonawcy.</w:t>
      </w:r>
    </w:p>
    <w:p w14:paraId="4484C379" w14:textId="1E2730E4" w:rsidR="000338EF" w:rsidRPr="00C6423B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Na otwarciu ofert Zamawiający odczyta nazwę i adres Wykonawcy</w:t>
      </w:r>
      <w:r w:rsidR="00D11630">
        <w:rPr>
          <w:rFonts w:asciiTheme="minorHAnsi" w:hAnsiTheme="minorHAnsi" w:cstheme="minorHAnsi"/>
          <w:sz w:val="22"/>
          <w:szCs w:val="22"/>
        </w:rPr>
        <w:t xml:space="preserve"> oraz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E84769">
        <w:rPr>
          <w:rFonts w:asciiTheme="minorHAnsi" w:hAnsiTheme="minorHAnsi" w:cstheme="minorHAnsi"/>
          <w:sz w:val="22"/>
          <w:szCs w:val="22"/>
        </w:rPr>
        <w:t xml:space="preserve">łączną </w:t>
      </w:r>
      <w:r w:rsidRPr="001E434C">
        <w:rPr>
          <w:rFonts w:asciiTheme="minorHAnsi" w:hAnsiTheme="minorHAnsi" w:cstheme="minorHAnsi"/>
          <w:sz w:val="22"/>
          <w:szCs w:val="22"/>
        </w:rPr>
        <w:t>cenę ofertową brutto</w:t>
      </w:r>
      <w:r w:rsidR="00C6423B">
        <w:rPr>
          <w:rFonts w:asciiTheme="minorHAnsi" w:hAnsiTheme="minorHAnsi" w:cstheme="minorHAnsi"/>
          <w:sz w:val="22"/>
          <w:szCs w:val="22"/>
        </w:rPr>
        <w:t xml:space="preserve">, </w:t>
      </w:r>
      <w:r w:rsidR="00C6423B" w:rsidRPr="00DB7B5F">
        <w:rPr>
          <w:rFonts w:asciiTheme="minorHAnsi" w:hAnsiTheme="minorHAnsi" w:cstheme="minorHAnsi"/>
          <w:sz w:val="22"/>
          <w:szCs w:val="22"/>
        </w:rPr>
        <w:t>markę i model pojazdu,</w:t>
      </w:r>
      <w:r w:rsidR="00EB2739" w:rsidRPr="00DB7B5F">
        <w:rPr>
          <w:rFonts w:asciiTheme="minorHAnsi" w:hAnsiTheme="minorHAnsi" w:cstheme="minorHAnsi"/>
          <w:sz w:val="22"/>
          <w:szCs w:val="22"/>
        </w:rPr>
        <w:t xml:space="preserve"> </w:t>
      </w:r>
      <w:r w:rsidR="00914A00" w:rsidRPr="00DB7B5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</w:t>
      </w:r>
    </w:p>
    <w:p w14:paraId="37456A57" w14:textId="1A334426" w:rsidR="00C6423B" w:rsidRDefault="00C6423B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E583175" w14:textId="5FE822B9" w:rsidR="000338EF" w:rsidRPr="001B7483" w:rsidRDefault="00914A00" w:rsidP="00914A00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0338EF" w:rsidRPr="001B7483">
        <w:rPr>
          <w:rFonts w:asciiTheme="minorHAnsi" w:hAnsiTheme="minorHAnsi" w:cstheme="minorHAnsi"/>
          <w:b/>
          <w:bCs/>
          <w:sz w:val="22"/>
          <w:szCs w:val="22"/>
        </w:rPr>
        <w:t xml:space="preserve">arunki wymagane od Wykonawców </w:t>
      </w:r>
    </w:p>
    <w:p w14:paraId="786E4119" w14:textId="77777777" w:rsidR="000338EF" w:rsidRPr="001E434C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50A00200" w:rsidR="009B2756" w:rsidRDefault="000338EF" w:rsidP="00AC2D97">
      <w:pPr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uprawnień do wykonywania działalności lub czynności,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zakresie przedmiotu zamówienia. </w:t>
      </w:r>
    </w:p>
    <w:p w14:paraId="57154853" w14:textId="4A20ABA8" w:rsidR="00EB7961" w:rsidRPr="009B2756" w:rsidRDefault="000338EF" w:rsidP="00AC2D97">
      <w:pPr>
        <w:tabs>
          <w:tab w:val="num" w:pos="426"/>
        </w:tabs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B2756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9B2756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9B2756">
        <w:rPr>
          <w:rFonts w:asciiTheme="minorHAnsi" w:hAnsiTheme="minorHAnsi" w:cstheme="minorHAnsi"/>
          <w:sz w:val="22"/>
          <w:szCs w:val="22"/>
        </w:rPr>
        <w:t>zobowiązany jest wykazać w sposób szczególny</w:t>
      </w:r>
      <w:r w:rsidR="000029FB">
        <w:rPr>
          <w:rFonts w:asciiTheme="minorHAnsi" w:hAnsiTheme="minorHAnsi" w:cstheme="minorHAnsi"/>
          <w:sz w:val="22"/>
          <w:szCs w:val="22"/>
        </w:rPr>
        <w:t>.</w:t>
      </w:r>
    </w:p>
    <w:p w14:paraId="7882083E" w14:textId="0A9DD7EB" w:rsidR="000338EF" w:rsidRPr="000029FB" w:rsidRDefault="000338EF" w:rsidP="00AC2D97">
      <w:pPr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1E434C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i doświadczenia. </w:t>
      </w:r>
    </w:p>
    <w:p w14:paraId="64711295" w14:textId="038E3046" w:rsidR="000029FB" w:rsidRPr="001E434C" w:rsidRDefault="000029FB" w:rsidP="00AC2D97">
      <w:pPr>
        <w:pStyle w:val="Akapitzlist"/>
        <w:tabs>
          <w:tab w:val="num" w:pos="426"/>
        </w:tabs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029FB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 zobowiązany jest wykazać w sposób szczególny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A9C77D" w14:textId="469836B0" w:rsidR="009B2756" w:rsidRPr="000029FB" w:rsidRDefault="000338EF" w:rsidP="00AC2D97">
      <w:pPr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1E434C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5876D813" w14:textId="7898ECE6" w:rsidR="000029FB" w:rsidRPr="009B2756" w:rsidRDefault="000029FB" w:rsidP="00AC2D97">
      <w:pPr>
        <w:pStyle w:val="Akapitzlist"/>
        <w:tabs>
          <w:tab w:val="num" w:pos="426"/>
        </w:tabs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029FB">
        <w:rPr>
          <w:rFonts w:asciiTheme="minorHAnsi" w:hAnsiTheme="minorHAnsi" w:cstheme="minorHAnsi"/>
          <w:sz w:val="22"/>
          <w:szCs w:val="22"/>
        </w:rPr>
        <w:lastRenderedPageBreak/>
        <w:t>Zamawiający nie stawia w tym zakresie wymagań, których spełnienie Wykonawca zobowiązany jest wykazać w sposób szczególny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8553055" w14:textId="3704FD6C" w:rsidR="006B006D" w:rsidRDefault="000338EF" w:rsidP="00AC2D97">
      <w:pPr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1E434C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1E434C">
        <w:rPr>
          <w:rFonts w:asciiTheme="minorHAnsi" w:hAnsiTheme="minorHAnsi" w:cstheme="minorHAnsi"/>
          <w:sz w:val="22"/>
          <w:szCs w:val="22"/>
        </w:rPr>
        <w:t>.</w:t>
      </w:r>
    </w:p>
    <w:p w14:paraId="69800ABE" w14:textId="2E5199F1" w:rsidR="000029FB" w:rsidRPr="000029FB" w:rsidRDefault="000029FB" w:rsidP="00AC2D97">
      <w:pPr>
        <w:pStyle w:val="Akapitzlist"/>
        <w:tabs>
          <w:tab w:val="num" w:pos="426"/>
        </w:tabs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029FB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 zobowiązany jest wykazać w sposób szczególny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57AF7C4" w14:textId="77777777" w:rsidR="000029FB" w:rsidRPr="001E434C" w:rsidRDefault="000029FB" w:rsidP="000029FB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B40D02F" w14:textId="0D49C7CF" w:rsidR="000338EF" w:rsidRPr="001E434C" w:rsidRDefault="000338EF" w:rsidP="00373D3B">
      <w:pPr>
        <w:spacing w:after="120" w:line="264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07F6541" w14:textId="0174E16E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1E434C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525C41B5" w14:textId="2BE9D68C" w:rsidR="000338EF" w:rsidRPr="001F62C9" w:rsidRDefault="000338EF" w:rsidP="00AC2D97">
      <w:pPr>
        <w:numPr>
          <w:ilvl w:val="0"/>
          <w:numId w:val="5"/>
        </w:numPr>
        <w:spacing w:line="264" w:lineRule="auto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1F62C9">
        <w:rPr>
          <w:rFonts w:asciiTheme="minorHAnsi" w:hAnsiTheme="minorHAnsi" w:cstheme="minorHAnsi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 w:rsidRPr="001F62C9">
        <w:rPr>
          <w:rFonts w:asciiTheme="minorHAnsi" w:hAnsiTheme="minorHAnsi" w:cstheme="minorHAnsi"/>
          <w:sz w:val="22"/>
          <w:szCs w:val="22"/>
        </w:rPr>
        <w:t xml:space="preserve"> </w:t>
      </w:r>
      <w:r w:rsidR="00AC2D97">
        <w:rPr>
          <w:rFonts w:asciiTheme="minorHAnsi" w:hAnsiTheme="minorHAnsi" w:cstheme="minorHAnsi"/>
          <w:sz w:val="22"/>
          <w:szCs w:val="22"/>
        </w:rPr>
        <w:br/>
      </w:r>
      <w:r w:rsidRPr="001F62C9">
        <w:rPr>
          <w:rFonts w:asciiTheme="minorHAnsi" w:hAnsiTheme="minorHAnsi" w:cstheme="minorHAnsi"/>
          <w:sz w:val="22"/>
          <w:szCs w:val="22"/>
        </w:rPr>
        <w:t xml:space="preserve">w </w:t>
      </w:r>
      <w:r w:rsidR="00AC2D97">
        <w:rPr>
          <w:rFonts w:asciiTheme="minorHAnsi" w:hAnsiTheme="minorHAnsi" w:cstheme="minorHAnsi"/>
          <w:sz w:val="22"/>
          <w:szCs w:val="22"/>
        </w:rPr>
        <w:t>p</w:t>
      </w:r>
      <w:r w:rsidRPr="001F62C9">
        <w:rPr>
          <w:rFonts w:asciiTheme="minorHAnsi" w:hAnsiTheme="minorHAnsi" w:cstheme="minorHAnsi"/>
          <w:sz w:val="22"/>
          <w:szCs w:val="22"/>
        </w:rPr>
        <w:t>ostępowaniu i zawarcia umowy w sprawie zamówienia.</w:t>
      </w:r>
    </w:p>
    <w:p w14:paraId="005B1FD9" w14:textId="04A9B20E" w:rsidR="000338EF" w:rsidRPr="003E064D" w:rsidRDefault="001F62C9" w:rsidP="00AC2D97">
      <w:pPr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62C9">
        <w:rPr>
          <w:rFonts w:asciiTheme="minorHAnsi" w:hAnsiTheme="minorHAnsi" w:cstheme="minorHAnsi"/>
          <w:sz w:val="22"/>
          <w:szCs w:val="22"/>
        </w:rPr>
        <w:t xml:space="preserve">b) </w:t>
      </w:r>
      <w:r>
        <w:rPr>
          <w:rFonts w:asciiTheme="minorHAnsi" w:hAnsiTheme="minorHAnsi" w:cstheme="minorHAnsi"/>
          <w:sz w:val="22"/>
          <w:szCs w:val="22"/>
        </w:rPr>
        <w:t>k</w:t>
      </w:r>
      <w:r w:rsidR="000338EF" w:rsidRPr="001F62C9">
        <w:rPr>
          <w:rFonts w:asciiTheme="minorHAnsi" w:hAnsiTheme="minorHAnsi" w:cstheme="minorHAnsi"/>
          <w:sz w:val="22"/>
          <w:szCs w:val="22"/>
        </w:rPr>
        <w:t>ażdy z Wykonawców wspólnie ubiegających się o udzielenie zamówienia zobowiązany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F62C9">
        <w:rPr>
          <w:rFonts w:asciiTheme="minorHAnsi" w:hAnsiTheme="minorHAnsi" w:cstheme="minorHAnsi"/>
          <w:sz w:val="22"/>
          <w:szCs w:val="22"/>
        </w:rPr>
        <w:t>jest złożyć do oferty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3E064D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</w:t>
      </w:r>
      <w:r w:rsidR="00AC2D97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3E064D">
        <w:rPr>
          <w:rFonts w:asciiTheme="minorHAnsi" w:hAnsiTheme="minorHAnsi" w:cstheme="minorHAnsi"/>
          <w:sz w:val="22"/>
          <w:szCs w:val="22"/>
        </w:rPr>
        <w:t>gospodarczej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A6A4D7" w14:textId="55617226" w:rsidR="00042191" w:rsidRPr="001E434C" w:rsidRDefault="00042191" w:rsidP="0004219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</w:rPr>
        <w:t xml:space="preserve">Wszelka korespondencja dokonywana będzie wyłącznie z </w:t>
      </w:r>
      <w:r w:rsidRPr="003E064D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Pr="003E064D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</w:t>
      </w:r>
      <w:r w:rsidRPr="001E434C">
        <w:rPr>
          <w:rFonts w:asciiTheme="minorHAnsi" w:hAnsiTheme="minorHAnsi" w:cstheme="minorHAnsi"/>
          <w:sz w:val="22"/>
          <w:szCs w:val="22"/>
        </w:rPr>
        <w:t>.</w:t>
      </w:r>
    </w:p>
    <w:p w14:paraId="1E5070E7" w14:textId="72B14EEA" w:rsidR="004B1E21" w:rsidRDefault="0092472B" w:rsidP="00FF257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BC29BC" w14:textId="77777777" w:rsidR="000338EF" w:rsidRPr="001E434C" w:rsidRDefault="000338EF" w:rsidP="00914A00">
      <w:pPr>
        <w:pStyle w:val="Tekstpodstawowy"/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Wymagane od Wykonawców dokumenty i oświadczenia, które muszą być załączone do oferty</w:t>
      </w:r>
    </w:p>
    <w:p w14:paraId="2899C3F3" w14:textId="12FAE081" w:rsidR="000338EF" w:rsidRPr="001F62C9" w:rsidRDefault="000338EF" w:rsidP="00AC2D97">
      <w:pPr>
        <w:pStyle w:val="Akapitzlist"/>
        <w:numPr>
          <w:ilvl w:val="1"/>
          <w:numId w:val="15"/>
        </w:numPr>
        <w:spacing w:after="60"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62C9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1F62C9">
        <w:rPr>
          <w:rFonts w:asciiTheme="minorHAnsi" w:hAnsiTheme="minorHAnsi" w:cstheme="minorHAnsi"/>
          <w:b/>
          <w:bCs/>
          <w:sz w:val="22"/>
          <w:szCs w:val="22"/>
        </w:rPr>
        <w:t>formularz „OFERTA”</w:t>
      </w:r>
      <w:r w:rsidRPr="001F62C9">
        <w:rPr>
          <w:rFonts w:asciiTheme="minorHAnsi" w:hAnsiTheme="minorHAnsi" w:cstheme="minorHAnsi"/>
          <w:sz w:val="22"/>
          <w:szCs w:val="22"/>
        </w:rPr>
        <w:t xml:space="preserve"> (zał. nr </w:t>
      </w:r>
      <w:r w:rsidR="00373D3B">
        <w:rPr>
          <w:rFonts w:asciiTheme="minorHAnsi" w:hAnsiTheme="minorHAnsi" w:cstheme="minorHAnsi"/>
          <w:sz w:val="22"/>
          <w:szCs w:val="22"/>
        </w:rPr>
        <w:t>2</w:t>
      </w:r>
      <w:r w:rsidRPr="001F62C9">
        <w:rPr>
          <w:rFonts w:asciiTheme="minorHAnsi" w:hAnsiTheme="minorHAnsi" w:cstheme="minorHAnsi"/>
          <w:sz w:val="22"/>
          <w:szCs w:val="22"/>
        </w:rPr>
        <w:t xml:space="preserve"> do specyfikacji),</w:t>
      </w:r>
      <w:r w:rsidRPr="001F62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347ADE58" w:rsidR="000338EF" w:rsidRPr="00325D3F" w:rsidRDefault="000338EF" w:rsidP="00AC2D97">
      <w:pPr>
        <w:numPr>
          <w:ilvl w:val="1"/>
          <w:numId w:val="15"/>
        </w:numPr>
        <w:spacing w:after="60"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1E434C">
        <w:rPr>
          <w:rFonts w:asciiTheme="minorHAnsi" w:hAnsiTheme="minorHAnsi" w:cstheme="minorHAnsi"/>
          <w:sz w:val="22"/>
          <w:szCs w:val="22"/>
        </w:rPr>
        <w:t xml:space="preserve">składającego ofertę, </w:t>
      </w:r>
      <w:r w:rsidRPr="00EB4E84">
        <w:rPr>
          <w:rFonts w:asciiTheme="minorHAnsi" w:hAnsiTheme="minorHAnsi" w:cstheme="minorHAnsi"/>
          <w:sz w:val="22"/>
          <w:szCs w:val="22"/>
        </w:rPr>
        <w:t>jeśli ofertę lub załączniki podpisuje osoba nie wymieniona w KRS lub wpisie do ewidencji działalności gospodarczej</w:t>
      </w:r>
      <w:r w:rsidR="00042191" w:rsidRPr="00EB4E84">
        <w:rPr>
          <w:rFonts w:asciiTheme="minorHAnsi" w:hAnsiTheme="minorHAnsi" w:cstheme="minorHAnsi"/>
          <w:sz w:val="22"/>
          <w:szCs w:val="22"/>
        </w:rPr>
        <w:t>;</w:t>
      </w:r>
      <w:r w:rsidR="00042191"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w tym pełnomocnictwo do reprezentowania Wykonawców wspólnie ubiegających się o udzielenie zamówienia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171EE8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171EE8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171EE8" w:rsidRDefault="000338EF" w:rsidP="00AC2D97">
      <w:pPr>
        <w:numPr>
          <w:ilvl w:val="1"/>
          <w:numId w:val="15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w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przypadku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171EE8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77777777" w:rsidR="000338EF" w:rsidRPr="00171EE8" w:rsidRDefault="000338EF" w:rsidP="00AC2D97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1C035866" w:rsidR="000338EF" w:rsidRDefault="000338EF" w:rsidP="00AC2D97">
      <w:pPr>
        <w:numPr>
          <w:ilvl w:val="1"/>
          <w:numId w:val="15"/>
        </w:numPr>
        <w:spacing w:after="60"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b/>
          <w:bCs/>
          <w:sz w:val="22"/>
          <w:szCs w:val="22"/>
        </w:rPr>
        <w:t>aktualny</w:t>
      </w:r>
      <w:r w:rsidR="00F35A28"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171EE8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o działalności </w:t>
      </w:r>
      <w:r w:rsidRPr="000A3944">
        <w:rPr>
          <w:rFonts w:asciiTheme="minorHAnsi" w:hAnsiTheme="minorHAnsi" w:cstheme="minorHAnsi"/>
          <w:sz w:val="22"/>
          <w:szCs w:val="22"/>
        </w:rPr>
        <w:t>gospodarczej</w:t>
      </w:r>
      <w:r w:rsidR="00F5404B">
        <w:rPr>
          <w:rFonts w:asciiTheme="minorHAnsi" w:hAnsiTheme="minorHAnsi" w:cstheme="minorHAnsi"/>
          <w:sz w:val="22"/>
          <w:szCs w:val="22"/>
        </w:rPr>
        <w:t>.</w:t>
      </w:r>
    </w:p>
    <w:p w14:paraId="476313ED" w14:textId="77777777" w:rsidR="00AC2D97" w:rsidRDefault="00AC2D97" w:rsidP="00AC2D97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240712D" w14:textId="10CDDD07" w:rsidR="00D0256E" w:rsidRPr="0040712B" w:rsidRDefault="000338EF" w:rsidP="004B1E21">
      <w:pPr>
        <w:pStyle w:val="Tekstpodstawowy"/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Termin realizacji zamówienia</w:t>
      </w:r>
    </w:p>
    <w:p w14:paraId="203A0CF2" w14:textId="77777777" w:rsidR="00AC2D97" w:rsidRPr="00B82B61" w:rsidRDefault="00AC2D97" w:rsidP="00AC2D97">
      <w:pPr>
        <w:pStyle w:val="Tekstpodstawowy21"/>
        <w:widowControl w:val="0"/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82B61">
        <w:rPr>
          <w:rFonts w:ascii="Calibri" w:hAnsi="Calibri" w:cs="Calibri"/>
          <w:sz w:val="22"/>
          <w:szCs w:val="22"/>
        </w:rPr>
        <w:t>Czas na opracowanie dokumentacji wraz z uzyskaniem pozwolenia na budowę:</w:t>
      </w:r>
    </w:p>
    <w:p w14:paraId="6E0F75EE" w14:textId="77777777" w:rsidR="00AC2D97" w:rsidRPr="00B82B61" w:rsidRDefault="00AC2D97" w:rsidP="00AC2D97">
      <w:pPr>
        <w:pStyle w:val="Akapitzlist2"/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B82B61">
        <w:rPr>
          <w:rFonts w:ascii="Calibri" w:hAnsi="Calibri" w:cs="Calibri"/>
          <w:sz w:val="22"/>
          <w:szCs w:val="22"/>
        </w:rPr>
        <w:t>-  w zakresie od pkt. A-C: 3 tygodnie od podpisania umowy,</w:t>
      </w:r>
    </w:p>
    <w:p w14:paraId="622C1961" w14:textId="77777777" w:rsidR="00AC2D97" w:rsidRPr="00B82B61" w:rsidRDefault="00AC2D97" w:rsidP="00AC2D97">
      <w:pPr>
        <w:pStyle w:val="Akapitzlist2"/>
        <w:spacing w:line="276" w:lineRule="auto"/>
        <w:ind w:left="426" w:hanging="426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82B61">
        <w:rPr>
          <w:rFonts w:ascii="Calibri" w:hAnsi="Calibri" w:cs="Calibri"/>
          <w:sz w:val="22"/>
          <w:szCs w:val="22"/>
        </w:rPr>
        <w:t>-  w zakresie od pkt. D-K: 4 miesiące od podpisania umowy,</w:t>
      </w:r>
    </w:p>
    <w:p w14:paraId="50D68A0F" w14:textId="77777777" w:rsidR="00AC2D97" w:rsidRPr="00B82B61" w:rsidRDefault="00AC2D97" w:rsidP="00AC2D97">
      <w:pPr>
        <w:pStyle w:val="Tekstpodstawowy21"/>
        <w:tabs>
          <w:tab w:val="left" w:pos="9510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82B61">
        <w:rPr>
          <w:rFonts w:ascii="Calibri" w:hAnsi="Calibri" w:cs="Calibri"/>
          <w:sz w:val="22"/>
          <w:szCs w:val="22"/>
        </w:rPr>
        <w:t>-  w zakresie od pkt. L: przez cały okres trwania inwestycji lecz nie dłużej niż 24 miesiące.</w:t>
      </w:r>
    </w:p>
    <w:p w14:paraId="570E5712" w14:textId="77777777" w:rsidR="00FF2570" w:rsidRPr="004A6330" w:rsidRDefault="00FF2570" w:rsidP="004A6330">
      <w:pPr>
        <w:pStyle w:val="Akapitzlist"/>
        <w:ind w:left="360"/>
        <w:jc w:val="both"/>
        <w:rPr>
          <w:rFonts w:asciiTheme="minorHAnsi" w:hAnsiTheme="minorHAnsi"/>
          <w:color w:val="7030A0"/>
          <w:sz w:val="22"/>
          <w:szCs w:val="22"/>
        </w:rPr>
      </w:pPr>
    </w:p>
    <w:p w14:paraId="756CF1FD" w14:textId="77777777" w:rsidR="000338EF" w:rsidRPr="004B1E21" w:rsidRDefault="000338EF" w:rsidP="004B1E21">
      <w:pPr>
        <w:numPr>
          <w:ilvl w:val="0"/>
          <w:numId w:val="15"/>
        </w:numPr>
        <w:spacing w:after="120" w:line="264" w:lineRule="auto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1E21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 warunki umowy albo wzór umowy</w:t>
      </w:r>
    </w:p>
    <w:p w14:paraId="5314BA40" w14:textId="433B34CB" w:rsidR="00FF2570" w:rsidRDefault="00FF2570" w:rsidP="00FF257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F2570">
        <w:rPr>
          <w:rFonts w:asciiTheme="minorHAnsi" w:hAnsiTheme="minorHAnsi" w:cstheme="minorHAnsi"/>
          <w:color w:val="000000"/>
          <w:sz w:val="22"/>
          <w:szCs w:val="22"/>
        </w:rPr>
        <w:t>stotne postanowienia</w:t>
      </w:r>
      <w:r w:rsidR="0082609F">
        <w:rPr>
          <w:rFonts w:asciiTheme="minorHAnsi" w:hAnsiTheme="minorHAnsi" w:cstheme="minorHAnsi"/>
          <w:color w:val="000000"/>
          <w:sz w:val="22"/>
          <w:szCs w:val="22"/>
        </w:rPr>
        <w:t xml:space="preserve"> umowy</w:t>
      </w:r>
      <w:r w:rsidRPr="00FF2570">
        <w:rPr>
          <w:rFonts w:asciiTheme="minorHAnsi" w:hAnsiTheme="minorHAnsi" w:cstheme="minorHAnsi"/>
          <w:color w:val="000000"/>
          <w:sz w:val="22"/>
          <w:szCs w:val="22"/>
        </w:rPr>
        <w:t xml:space="preserve">, które zostaną wprowadzone do treści umowy zawartej z Wykonawcą  zawiera załącznik nr </w:t>
      </w:r>
      <w:r w:rsidR="00373D3B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FF2570">
        <w:rPr>
          <w:rFonts w:asciiTheme="minorHAnsi" w:hAnsiTheme="minorHAnsi" w:cstheme="minorHAnsi"/>
          <w:color w:val="000000"/>
          <w:sz w:val="22"/>
          <w:szCs w:val="22"/>
        </w:rPr>
        <w:t xml:space="preserve"> do SIWZ.</w:t>
      </w:r>
    </w:p>
    <w:p w14:paraId="516515CE" w14:textId="2E02534F" w:rsidR="00AC2D97" w:rsidRDefault="00AC2D97" w:rsidP="00FF257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42BE84" w14:textId="77777777" w:rsidR="00AC2D97" w:rsidRDefault="00AC2D97" w:rsidP="00FF257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38F112" w14:textId="77777777" w:rsidR="00914A00" w:rsidRPr="00FF2570" w:rsidRDefault="00914A00" w:rsidP="00FF257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BDA4D18" w14:textId="1FD030F9" w:rsidR="000338EF" w:rsidRPr="004B1E21" w:rsidRDefault="000338EF" w:rsidP="004B1E21">
      <w:pPr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1E21">
        <w:rPr>
          <w:rFonts w:asciiTheme="minorHAnsi" w:hAnsiTheme="minorHAnsi" w:cstheme="minorHAnsi"/>
          <w:b/>
          <w:bCs/>
          <w:sz w:val="22"/>
          <w:szCs w:val="22"/>
        </w:rPr>
        <w:lastRenderedPageBreak/>
        <w:t>Opis sposobu obliczania ceny</w:t>
      </w:r>
    </w:p>
    <w:p w14:paraId="03D0D292" w14:textId="77777777" w:rsidR="00AC2D97" w:rsidRDefault="00EB676A" w:rsidP="003015C0">
      <w:pPr>
        <w:pStyle w:val="Akapitzlist"/>
        <w:numPr>
          <w:ilvl w:val="3"/>
          <w:numId w:val="20"/>
        </w:numPr>
        <w:tabs>
          <w:tab w:val="left" w:pos="0"/>
        </w:tabs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C2D97">
        <w:rPr>
          <w:rFonts w:asciiTheme="minorHAnsi" w:hAnsiTheme="minorHAnsi"/>
          <w:sz w:val="22"/>
          <w:szCs w:val="22"/>
        </w:rPr>
        <w:t>Cenę ofertową należy podać w polskich złotych (PLN) wraz z podatkiem VAT</w:t>
      </w:r>
      <w:r w:rsidR="00FF2570" w:rsidRPr="00AC2D97">
        <w:rPr>
          <w:rFonts w:asciiTheme="minorHAnsi" w:hAnsiTheme="minorHAnsi"/>
          <w:sz w:val="22"/>
          <w:szCs w:val="22"/>
        </w:rPr>
        <w:t xml:space="preserve">, w sposób określony w formularzu </w:t>
      </w:r>
      <w:r w:rsidR="00C23711" w:rsidRPr="00AC2D97">
        <w:rPr>
          <w:rFonts w:asciiTheme="minorHAnsi" w:hAnsiTheme="minorHAnsi"/>
          <w:sz w:val="22"/>
          <w:szCs w:val="22"/>
        </w:rPr>
        <w:t>„</w:t>
      </w:r>
      <w:r w:rsidR="00FF2570" w:rsidRPr="00AC2D97">
        <w:rPr>
          <w:rFonts w:asciiTheme="minorHAnsi" w:hAnsiTheme="minorHAnsi"/>
          <w:sz w:val="22"/>
          <w:szCs w:val="22"/>
        </w:rPr>
        <w:t xml:space="preserve">Oferta”. </w:t>
      </w:r>
      <w:r w:rsidRPr="00AC2D97">
        <w:rPr>
          <w:rFonts w:asciiTheme="minorHAnsi" w:hAnsiTheme="minorHAnsi"/>
          <w:sz w:val="22"/>
          <w:szCs w:val="22"/>
        </w:rPr>
        <w:t xml:space="preserve">Cena ofertowa to cena brutto i musi być wyliczona zgodnie z ustawą </w:t>
      </w:r>
      <w:r w:rsidR="00FF2570" w:rsidRPr="00AC2D97">
        <w:rPr>
          <w:rFonts w:asciiTheme="minorHAnsi" w:hAnsiTheme="minorHAnsi"/>
          <w:sz w:val="22"/>
          <w:szCs w:val="22"/>
        </w:rPr>
        <w:br/>
      </w:r>
      <w:r w:rsidRPr="00AC2D97">
        <w:rPr>
          <w:rFonts w:asciiTheme="minorHAnsi" w:hAnsiTheme="minorHAnsi"/>
          <w:sz w:val="22"/>
          <w:szCs w:val="22"/>
        </w:rPr>
        <w:t>o podatku od towarów i usług.</w:t>
      </w:r>
    </w:p>
    <w:p w14:paraId="1B665C5A" w14:textId="77777777" w:rsidR="00AC2D97" w:rsidRPr="00AC2D97" w:rsidRDefault="00EB676A" w:rsidP="003E465D">
      <w:pPr>
        <w:pStyle w:val="Akapitzlist"/>
        <w:numPr>
          <w:ilvl w:val="3"/>
          <w:numId w:val="20"/>
        </w:numPr>
        <w:tabs>
          <w:tab w:val="left" w:pos="0"/>
        </w:tabs>
        <w:spacing w:line="264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C2D97">
        <w:rPr>
          <w:rFonts w:asciiTheme="minorHAnsi" w:hAnsiTheme="minorHAnsi"/>
          <w:sz w:val="22"/>
          <w:szCs w:val="22"/>
        </w:rPr>
        <w:t xml:space="preserve">W przypadku złożenia oferty, której wybór prowadziłby do powstania obowiązku podatkowego Zamawiającego zgodnie z przepisami o podatku od towarów i usług w zakresie dotyczącym wewnątrz wspólnotowego nabycia towarów, Zamawiający w celu oceny takiej oferty dolicza do przedstawionej w niej ceny podatek od towarów i usług, który miałby obowiązek wpłacić zgodnie z obowiązującymi przepisami. </w:t>
      </w:r>
    </w:p>
    <w:p w14:paraId="540C68D8" w14:textId="594A8893" w:rsidR="006B006D" w:rsidRPr="00AC2D97" w:rsidRDefault="006B006D" w:rsidP="003E465D">
      <w:pPr>
        <w:pStyle w:val="Akapitzlist"/>
        <w:numPr>
          <w:ilvl w:val="3"/>
          <w:numId w:val="20"/>
        </w:numPr>
        <w:tabs>
          <w:tab w:val="left" w:pos="0"/>
        </w:tabs>
        <w:spacing w:line="264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C2D97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p w14:paraId="36BC1C98" w14:textId="77777777" w:rsidR="00AB6399" w:rsidRDefault="00AB6399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2CFB2D" w14:textId="77777777" w:rsidR="00D1202B" w:rsidRPr="00D1202B" w:rsidRDefault="000338EF" w:rsidP="005A32AE">
      <w:pPr>
        <w:numPr>
          <w:ilvl w:val="0"/>
          <w:numId w:val="15"/>
        </w:numPr>
        <w:spacing w:after="120" w:line="25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1202B">
        <w:rPr>
          <w:rFonts w:asciiTheme="minorHAnsi" w:hAnsiTheme="minorHAnsi" w:cstheme="minorHAnsi"/>
          <w:b/>
          <w:bCs/>
          <w:sz w:val="22"/>
          <w:szCs w:val="22"/>
        </w:rPr>
        <w:t>Kryteria z podaniem ich znaczenia i sposobu oceny ofert</w:t>
      </w:r>
      <w:r w:rsidR="00CB6BB3" w:rsidRPr="00D1202B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7A55D17" w14:textId="41EBBFE1" w:rsidR="005E296D" w:rsidRPr="00D1202B" w:rsidRDefault="005E296D" w:rsidP="004D5767">
      <w:pPr>
        <w:spacing w:after="120" w:line="25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1202B">
        <w:rPr>
          <w:rFonts w:ascii="Calibri" w:hAnsi="Calibri" w:cs="Calibri"/>
          <w:sz w:val="22"/>
          <w:szCs w:val="22"/>
        </w:rPr>
        <w:t xml:space="preserve">Przy wyborze oferty Zamawiający będzie się kierował </w:t>
      </w:r>
      <w:r w:rsidRPr="00D1202B">
        <w:rPr>
          <w:rFonts w:ascii="Calibri" w:hAnsi="Calibri" w:cs="Calibri"/>
          <w:b/>
          <w:sz w:val="22"/>
          <w:szCs w:val="22"/>
        </w:rPr>
        <w:t>jedynym kryterium:</w:t>
      </w:r>
      <w:r w:rsidRPr="00D1202B">
        <w:rPr>
          <w:rFonts w:ascii="Calibri" w:hAnsi="Calibri" w:cs="Calibri"/>
          <w:sz w:val="22"/>
          <w:szCs w:val="22"/>
        </w:rPr>
        <w:t xml:space="preserve"> </w:t>
      </w:r>
    </w:p>
    <w:p w14:paraId="2DF128FA" w14:textId="40F1A038" w:rsidR="005E296D" w:rsidRDefault="005E296D" w:rsidP="00914A00">
      <w:pPr>
        <w:spacing w:after="60" w:line="25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B7B5F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EE52DA" w:rsidRPr="00DB7B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B7B5F">
        <w:rPr>
          <w:rFonts w:ascii="Calibri" w:hAnsi="Calibri" w:cs="Calibri"/>
          <w:b/>
          <w:bCs/>
          <w:sz w:val="22"/>
          <w:szCs w:val="22"/>
        </w:rPr>
        <w:t>najniższa cena ofertowa brutto</w:t>
      </w:r>
      <w:r w:rsidR="00AB6399" w:rsidRPr="00DB7B5F">
        <w:rPr>
          <w:rFonts w:ascii="Calibri" w:hAnsi="Calibri" w:cs="Calibri"/>
          <w:b/>
          <w:bCs/>
          <w:sz w:val="22"/>
          <w:szCs w:val="22"/>
        </w:rPr>
        <w:t xml:space="preserve"> (C)</w:t>
      </w:r>
      <w:r w:rsidR="00EE52DA" w:rsidRPr="00DB7B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B7B5F">
        <w:rPr>
          <w:rFonts w:ascii="Calibri" w:hAnsi="Calibri" w:cs="Calibri"/>
          <w:b/>
          <w:bCs/>
          <w:sz w:val="22"/>
          <w:szCs w:val="22"/>
        </w:rPr>
        <w:t>= 100 %.</w:t>
      </w:r>
    </w:p>
    <w:p w14:paraId="0F862939" w14:textId="77777777" w:rsidR="004D5767" w:rsidRDefault="004D5767" w:rsidP="004D5767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obliczenia ilości punktów zostanie zastosowany następujący wzór:</w:t>
      </w:r>
    </w:p>
    <w:p w14:paraId="28E82608" w14:textId="77777777" w:rsidR="004D5767" w:rsidRDefault="004D5767" w:rsidP="004D5767">
      <w:pPr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6D07CED4" w14:textId="77777777" w:rsidR="004D5767" w:rsidRDefault="004D5767" w:rsidP="004D5767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</w:t>
      </w:r>
    </w:p>
    <w:p w14:paraId="5F96979F" w14:textId="77777777" w:rsidR="004D5767" w:rsidRDefault="004D5767" w:rsidP="004D5767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b/>
          <w:sz w:val="22"/>
          <w:szCs w:val="22"/>
        </w:rPr>
        <w:t xml:space="preserve">         </w:t>
      </w:r>
      <w:r>
        <w:rPr>
          <w:rFonts w:ascii="Calibri" w:hAnsi="Calibri" w:cs="Calibri"/>
          <w:b/>
          <w:sz w:val="22"/>
          <w:szCs w:val="22"/>
        </w:rPr>
        <w:t>I P =   -----   x  100 pkt</w:t>
      </w:r>
    </w:p>
    <w:p w14:paraId="2F438B4D" w14:textId="77777777" w:rsidR="004D5767" w:rsidRDefault="004D5767" w:rsidP="004D5767">
      <w:pPr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</w:t>
      </w:r>
    </w:p>
    <w:p w14:paraId="4D43C8F6" w14:textId="77777777" w:rsidR="004D5767" w:rsidRDefault="004D5767" w:rsidP="004D5767">
      <w:pPr>
        <w:pStyle w:val="Tekstpodstawowy"/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  <w:u w:val="single"/>
        </w:rPr>
        <w:t>gdzie poszczególne litery oznaczają</w:t>
      </w:r>
      <w:r>
        <w:rPr>
          <w:rFonts w:ascii="Calibri" w:hAnsi="Calibri" w:cs="Calibri"/>
          <w:b w:val="0"/>
          <w:sz w:val="22"/>
          <w:szCs w:val="22"/>
        </w:rPr>
        <w:t>:</w:t>
      </w:r>
    </w:p>
    <w:p w14:paraId="3C8163DA" w14:textId="77777777" w:rsidR="004D5767" w:rsidRDefault="004D5767" w:rsidP="004D5767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P – ilość punktów,</w:t>
      </w:r>
    </w:p>
    <w:p w14:paraId="4AE07DE8" w14:textId="77777777" w:rsidR="004D5767" w:rsidRDefault="004D5767" w:rsidP="004D5767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 – cena ofertowa najniższa spośród wszystkich rozpatrywanych i nieodrzuconych ofert,</w:t>
      </w:r>
    </w:p>
    <w:p w14:paraId="214B13B6" w14:textId="77777777" w:rsidR="004D5767" w:rsidRDefault="004D5767" w:rsidP="004D5767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 – cena ofertowa oferty badanej (przeliczanej),</w:t>
      </w:r>
    </w:p>
    <w:p w14:paraId="583FEC35" w14:textId="77777777" w:rsidR="004D5767" w:rsidRDefault="004D5767" w:rsidP="004D5767">
      <w:pPr>
        <w:spacing w:line="264" w:lineRule="auto"/>
        <w:jc w:val="both"/>
        <w:rPr>
          <w:rFonts w:ascii="Calibri" w:hAnsi="Calibri" w:cs="Calibri"/>
          <w:sz w:val="18"/>
          <w:szCs w:val="18"/>
        </w:rPr>
      </w:pPr>
    </w:p>
    <w:p w14:paraId="275584D9" w14:textId="023A38FD" w:rsidR="004D5767" w:rsidRDefault="004D5767" w:rsidP="004D5767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udzieli zamówienia Wykonawcy, którego oferta odpowiada wszystkim wymaganiom przedstawionym w specyfikacji, oraz zostanie oceniona jako najkorzystniejsza w oparciu o podane</w:t>
      </w:r>
      <w:r>
        <w:rPr>
          <w:rFonts w:ascii="Calibri" w:hAnsi="Calibri" w:cs="Calibri"/>
          <w:sz w:val="22"/>
          <w:szCs w:val="22"/>
        </w:rPr>
        <w:br/>
        <w:t>kryterium.</w:t>
      </w:r>
    </w:p>
    <w:p w14:paraId="17BDCEB2" w14:textId="2FB37C4F" w:rsidR="005E296D" w:rsidRDefault="005E296D" w:rsidP="005E296D">
      <w:pPr>
        <w:spacing w:line="25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udzieli zamówienia Wykonawcy, którego oferta odpowiada wszystkim wymaganiom przedstawionym w specyfikacji, oraz zostanie oceniona jako najkorzystniejsza w oparciu o podane </w:t>
      </w:r>
      <w:r>
        <w:rPr>
          <w:rFonts w:ascii="Calibri" w:hAnsi="Calibri" w:cs="Calibri"/>
          <w:sz w:val="22"/>
          <w:szCs w:val="22"/>
        </w:rPr>
        <w:br/>
        <w:t>kryterium wyboru.</w:t>
      </w:r>
    </w:p>
    <w:p w14:paraId="412B6FE8" w14:textId="77777777" w:rsidR="00AF508E" w:rsidRDefault="00AF508E" w:rsidP="004D5767">
      <w:pPr>
        <w:widowControl w:val="0"/>
        <w:suppressAutoHyphens w:val="0"/>
        <w:spacing w:line="264" w:lineRule="auto"/>
        <w:jc w:val="both"/>
        <w:rPr>
          <w:rFonts w:ascii="Calibri" w:hAnsi="Calibri" w:cs="Calibri"/>
          <w:b/>
          <w:bCs/>
          <w:kern w:val="0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Takie same ceny:</w:t>
      </w:r>
    </w:p>
    <w:p w14:paraId="1F3543FE" w14:textId="759E4D30" w:rsidR="00AF508E" w:rsidRDefault="00DB7B5F" w:rsidP="004D5767">
      <w:pPr>
        <w:pStyle w:val="Akapitzlist"/>
        <w:widowControl w:val="0"/>
        <w:suppressAutoHyphens w:val="0"/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wystąpienia takich samych cen Zamawiający zastosuje zapisy </w:t>
      </w:r>
      <w:r w:rsidRPr="00F37D3F">
        <w:rPr>
          <w:rFonts w:asciiTheme="minorHAnsi" w:hAnsiTheme="minorHAnsi" w:cstheme="minorHAnsi"/>
          <w:sz w:val="22"/>
          <w:szCs w:val="22"/>
        </w:rPr>
        <w:t>„Regulaminu udzielania zamówień MPEC Sp. z o.o. w Nowym Sączu”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75BF7D5" w14:textId="77777777" w:rsidR="00AF508E" w:rsidRDefault="00AF508E" w:rsidP="004D5767">
      <w:pPr>
        <w:widowControl w:val="0"/>
        <w:tabs>
          <w:tab w:val="left" w:pos="0"/>
        </w:tabs>
        <w:suppressAutoHyphens w:val="0"/>
        <w:spacing w:line="264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Prawo do dogrywki:</w:t>
      </w:r>
    </w:p>
    <w:p w14:paraId="214C5505" w14:textId="61FA3486" w:rsidR="00AF31AF" w:rsidRDefault="00DB7B5F" w:rsidP="004D5767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ma prawo do zastosowania </w:t>
      </w:r>
      <w:r w:rsidR="00C02028">
        <w:rPr>
          <w:rFonts w:asciiTheme="minorHAnsi" w:hAnsiTheme="minorHAnsi" w:cstheme="minorHAnsi"/>
          <w:sz w:val="22"/>
          <w:szCs w:val="22"/>
        </w:rPr>
        <w:t xml:space="preserve">„dogrywki” wg zapisów </w:t>
      </w:r>
      <w:r w:rsidR="00C02028" w:rsidRPr="00F37D3F">
        <w:rPr>
          <w:rFonts w:asciiTheme="minorHAnsi" w:hAnsiTheme="minorHAnsi" w:cstheme="minorHAnsi"/>
          <w:sz w:val="22"/>
          <w:szCs w:val="22"/>
        </w:rPr>
        <w:t>„Regulaminu udzielania zamówień MPEC Sp. z o.o. w Nowym Sączu”</w:t>
      </w:r>
      <w:r w:rsidR="00C02028">
        <w:rPr>
          <w:rFonts w:asciiTheme="minorHAnsi" w:hAnsiTheme="minorHAnsi" w:cstheme="minorHAnsi"/>
          <w:sz w:val="22"/>
          <w:szCs w:val="22"/>
        </w:rPr>
        <w:t>.</w:t>
      </w:r>
    </w:p>
    <w:p w14:paraId="1C7460DC" w14:textId="77777777" w:rsidR="00DB7B5F" w:rsidRDefault="00DB7B5F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A592CC" w14:textId="77777777" w:rsidR="000338EF" w:rsidRPr="00EC6DC1" w:rsidRDefault="000338EF" w:rsidP="001061EB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5CF7BDED" w14:textId="77777777" w:rsidR="00760486" w:rsidRDefault="00760486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żąda wniesienia wadium.</w:t>
      </w:r>
    </w:p>
    <w:p w14:paraId="412FC4A6" w14:textId="77777777" w:rsidR="005E2B2C" w:rsidRPr="001E434C" w:rsidRDefault="005E2B2C" w:rsidP="00347FA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18CD9E" w14:textId="77777777" w:rsidR="000338EF" w:rsidRPr="00760486" w:rsidRDefault="000338EF" w:rsidP="001061EB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486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</w:t>
      </w:r>
    </w:p>
    <w:p w14:paraId="62A2E7B2" w14:textId="32DA257B" w:rsidR="00760486" w:rsidRPr="00760486" w:rsidRDefault="00760486" w:rsidP="00760486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0486">
        <w:rPr>
          <w:rFonts w:asciiTheme="minorHAnsi" w:hAnsiTheme="minorHAnsi" w:cstheme="minorHAnsi"/>
          <w:sz w:val="22"/>
          <w:szCs w:val="22"/>
        </w:rPr>
        <w:t xml:space="preserve">Zamawiający nie żąda wniesienia </w:t>
      </w:r>
      <w:r>
        <w:rPr>
          <w:rFonts w:asciiTheme="minorHAnsi" w:hAnsiTheme="minorHAnsi" w:cstheme="minorHAnsi"/>
          <w:sz w:val="22"/>
          <w:szCs w:val="22"/>
        </w:rPr>
        <w:t>zabezpieczenia należytego wykonania umowy.</w:t>
      </w:r>
    </w:p>
    <w:p w14:paraId="15FD8E07" w14:textId="77777777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3E6920" w14:textId="77777777" w:rsidR="000338EF" w:rsidRPr="00EC6DC1" w:rsidRDefault="000338EF" w:rsidP="001061EB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>Termin związania ofertą</w:t>
      </w:r>
    </w:p>
    <w:p w14:paraId="7580EBAF" w14:textId="5682C7BE" w:rsidR="00C06F38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Wykonawcy pozostają związani ofertą przez </w:t>
      </w:r>
      <w:r w:rsidRPr="00C238F1">
        <w:rPr>
          <w:rFonts w:asciiTheme="minorHAnsi" w:hAnsiTheme="minorHAnsi" w:cstheme="minorHAnsi"/>
          <w:sz w:val="22"/>
          <w:szCs w:val="22"/>
        </w:rPr>
        <w:t>okres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2D82" w:rsidRPr="000A3944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243A5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dni</w:t>
      </w:r>
      <w:r w:rsidRPr="00C238F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od upływu terminu do składania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ofert.  Dzień ten jest pierwszym dniem terminu związania ofertą. </w:t>
      </w:r>
    </w:p>
    <w:p w14:paraId="1CBBB568" w14:textId="609469FC" w:rsidR="000338EF" w:rsidRPr="001E434C" w:rsidRDefault="000338EF" w:rsidP="001061EB">
      <w:pPr>
        <w:pStyle w:val="Tekstpodstawowy"/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lastRenderedPageBreak/>
        <w:t>Środki ochrony prawnej</w:t>
      </w:r>
    </w:p>
    <w:p w14:paraId="5782C8A5" w14:textId="58628695" w:rsidR="00C67708" w:rsidRPr="001E434C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75DCA058" w:rsidR="00EE5133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585003" w14:textId="77777777" w:rsidR="000338EF" w:rsidRPr="00760486" w:rsidRDefault="000338EF" w:rsidP="001061EB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486">
        <w:rPr>
          <w:rFonts w:asciiTheme="minorHAnsi" w:hAnsiTheme="minorHAnsi" w:cstheme="minorHAnsi"/>
          <w:b/>
          <w:bCs/>
          <w:sz w:val="22"/>
          <w:szCs w:val="22"/>
        </w:rPr>
        <w:t>Sposób porozumiewania się Zamawiającego z Wykonawcami</w:t>
      </w:r>
    </w:p>
    <w:p w14:paraId="0A02566A" w14:textId="2E74073A" w:rsidR="000338EF" w:rsidRPr="001E434C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E434C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1E434C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</w:p>
    <w:p w14:paraId="27BC2A60" w14:textId="6663760F" w:rsidR="006B006D" w:rsidRPr="00347FA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1E434C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1E434C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171EE8">
        <w:rPr>
          <w:rFonts w:asciiTheme="minorHAnsi" w:hAnsiTheme="minorHAnsi" w:cstheme="minorHAnsi"/>
          <w:sz w:val="22"/>
          <w:szCs w:val="22"/>
        </w:rPr>
        <w:t>z</w:t>
      </w:r>
      <w:r w:rsidR="00864D48" w:rsidRPr="00171EE8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171EE8">
        <w:rPr>
          <w:rFonts w:asciiTheme="minorHAnsi" w:hAnsiTheme="minorHAnsi" w:cstheme="minorHAnsi"/>
          <w:sz w:val="22"/>
          <w:szCs w:val="22"/>
        </w:rPr>
        <w:t>Wnioski</w:t>
      </w:r>
      <w:r w:rsidR="00864D48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o wyjaśnienie treści SIWZ</w:t>
      </w:r>
      <w:r w:rsidR="00864D48" w:rsidRPr="00171EE8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mogą być formułowane na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piśmi</w:t>
      </w:r>
      <w:r w:rsidR="00CE4E7C" w:rsidRPr="00171EE8">
        <w:rPr>
          <w:rFonts w:asciiTheme="minorHAnsi" w:hAnsiTheme="minorHAnsi" w:cstheme="minorHAnsi"/>
          <w:sz w:val="22"/>
          <w:szCs w:val="22"/>
        </w:rPr>
        <w:t xml:space="preserve">e </w:t>
      </w:r>
      <w:r w:rsidRPr="00171EE8">
        <w:rPr>
          <w:rFonts w:asciiTheme="minorHAnsi" w:hAnsiTheme="minorHAnsi" w:cstheme="minorHAnsi"/>
          <w:sz w:val="22"/>
          <w:szCs w:val="22"/>
        </w:rPr>
        <w:t>lub drogą elektroniczną</w:t>
      </w:r>
      <w:r w:rsidR="002F0F10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8E495D" w:rsidRPr="00C238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2028">
        <w:rPr>
          <w:rFonts w:asciiTheme="minorHAnsi" w:hAnsiTheme="minorHAnsi" w:cstheme="minorHAnsi"/>
          <w:b/>
          <w:bCs/>
          <w:sz w:val="22"/>
          <w:szCs w:val="22"/>
        </w:rPr>
        <w:t>dwóch dni roboczych przed terminem składania/otwarcia ofert.</w:t>
      </w:r>
      <w:r w:rsidR="00347F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7FA8" w:rsidRPr="00347FA8">
        <w:rPr>
          <w:rFonts w:asciiTheme="minorHAnsi" w:hAnsiTheme="minorHAnsi" w:cstheme="minorHAnsi"/>
          <w:sz w:val="22"/>
          <w:szCs w:val="22"/>
        </w:rPr>
        <w:t xml:space="preserve">Zmiana terminu składania i otwarcia ofert nie powoduje zmiany terminu </w:t>
      </w:r>
      <w:r w:rsidR="00347FA8">
        <w:rPr>
          <w:rFonts w:asciiTheme="minorHAnsi" w:hAnsiTheme="minorHAnsi" w:cstheme="minorHAnsi"/>
          <w:sz w:val="22"/>
          <w:szCs w:val="22"/>
        </w:rPr>
        <w:t>do składania ww. wniosków.</w:t>
      </w:r>
    </w:p>
    <w:p w14:paraId="51DBE8D4" w14:textId="66B86537" w:rsidR="006B006D" w:rsidRPr="00171EE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171EE8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171EE8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 odpowiedziami na swojej stronie internetowej bez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0C34AC" w14:textId="59AB4D4D" w:rsidR="009B2756" w:rsidRPr="00171EE8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171EE8">
        <w:rPr>
          <w:rFonts w:asciiTheme="minorHAnsi" w:hAnsiTheme="minorHAnsi" w:cstheme="minorHAnsi"/>
          <w:sz w:val="22"/>
          <w:szCs w:val="22"/>
        </w:rPr>
        <w:t>m</w:t>
      </w:r>
      <w:r w:rsidRPr="00171EE8">
        <w:rPr>
          <w:rFonts w:asciiTheme="minorHAnsi" w:hAnsiTheme="minorHAnsi" w:cstheme="minorHAnsi"/>
          <w:sz w:val="22"/>
          <w:szCs w:val="22"/>
        </w:rPr>
        <w:t>odyfikacji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treści SIWZ, to jeżeli jest to konieczne z uwagi na zakres wprowadzonych zmian, 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Zamawiający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zmian.</w:t>
      </w:r>
    </w:p>
    <w:p w14:paraId="5BAE002F" w14:textId="77777777" w:rsidR="00F84ECC" w:rsidRDefault="00F84ECC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464F8AF" w14:textId="1AB72B7B" w:rsidR="000338EF" w:rsidRPr="00171EE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Osoby ze strony Zamawiającego upoważnione do kontaktowania się z Wykonawcami:</w:t>
      </w:r>
    </w:p>
    <w:p w14:paraId="20A527BE" w14:textId="65AAA358" w:rsidR="000338EF" w:rsidRPr="00C02028" w:rsidRDefault="000338EF" w:rsidP="00EF4D18">
      <w:pPr>
        <w:pStyle w:val="Akapitzlist"/>
        <w:numPr>
          <w:ilvl w:val="0"/>
          <w:numId w:val="8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02028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C02028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przedmiotu zamówienia</w:t>
      </w:r>
      <w:r w:rsidR="0059245E" w:rsidRPr="00C0202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C0202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AF27983" w14:textId="2AA3A7F7" w:rsidR="000338EF" w:rsidRPr="00C02028" w:rsidRDefault="00347FA8" w:rsidP="006B006D">
      <w:p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Łukasz Nosal</w:t>
      </w:r>
      <w:r w:rsidR="0059245E" w:rsidRPr="00C020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02028">
        <w:rPr>
          <w:rFonts w:asciiTheme="minorHAnsi" w:hAnsiTheme="minorHAnsi" w:cstheme="minorHAnsi"/>
          <w:sz w:val="22"/>
          <w:szCs w:val="22"/>
        </w:rPr>
        <w:t>– tel. 18</w:t>
      </w:r>
      <w:r w:rsidR="00042191" w:rsidRPr="00C020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02028">
        <w:rPr>
          <w:rFonts w:asciiTheme="minorHAnsi" w:hAnsiTheme="minorHAnsi" w:cstheme="minorHAnsi"/>
          <w:sz w:val="22"/>
          <w:szCs w:val="22"/>
        </w:rPr>
        <w:t xml:space="preserve">547 55 81 wew. </w:t>
      </w:r>
      <w:r>
        <w:rPr>
          <w:rFonts w:asciiTheme="minorHAnsi" w:hAnsiTheme="minorHAnsi" w:cstheme="minorHAnsi"/>
          <w:sz w:val="22"/>
          <w:szCs w:val="22"/>
        </w:rPr>
        <w:t>112</w:t>
      </w:r>
      <w:r w:rsidR="00892191" w:rsidRPr="00C02028">
        <w:rPr>
          <w:rFonts w:asciiTheme="minorHAnsi" w:hAnsiTheme="minorHAnsi" w:cstheme="minorHAnsi"/>
          <w:sz w:val="22"/>
          <w:szCs w:val="22"/>
        </w:rPr>
        <w:t>;</w:t>
      </w:r>
    </w:p>
    <w:p w14:paraId="432CA075" w14:textId="729AC1FD" w:rsidR="000338EF" w:rsidRPr="00C02028" w:rsidRDefault="000338EF" w:rsidP="00EF4D18">
      <w:pPr>
        <w:pStyle w:val="Akapitzlist"/>
        <w:numPr>
          <w:ilvl w:val="0"/>
          <w:numId w:val="8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02028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373D3B">
        <w:rPr>
          <w:rFonts w:asciiTheme="minorHAnsi" w:hAnsiTheme="minorHAnsi" w:cstheme="minorHAnsi"/>
          <w:b/>
          <w:bCs/>
          <w:sz w:val="22"/>
          <w:szCs w:val="22"/>
          <w:u w:val="single"/>
        </w:rPr>
        <w:t>procedury</w:t>
      </w:r>
      <w:r w:rsidRPr="00373D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02028">
        <w:rPr>
          <w:rFonts w:asciiTheme="minorHAnsi" w:hAnsiTheme="minorHAnsi" w:cstheme="minorHAnsi"/>
          <w:sz w:val="22"/>
          <w:szCs w:val="22"/>
        </w:rPr>
        <w:t>dot. postępowania o udzielenie zamówienia:</w:t>
      </w:r>
    </w:p>
    <w:p w14:paraId="22148ABD" w14:textId="3A71D99A" w:rsidR="000338EF" w:rsidRPr="00C02028" w:rsidRDefault="001061EB" w:rsidP="006B006D">
      <w:pPr>
        <w:spacing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02028">
        <w:rPr>
          <w:rFonts w:asciiTheme="minorHAnsi" w:hAnsiTheme="minorHAnsi" w:cstheme="minorHAnsi"/>
          <w:sz w:val="22"/>
          <w:szCs w:val="22"/>
        </w:rPr>
        <w:t>Beata Śliwa</w:t>
      </w:r>
      <w:r w:rsidR="0059245E" w:rsidRPr="00C020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02028">
        <w:rPr>
          <w:rFonts w:asciiTheme="minorHAnsi" w:hAnsiTheme="minorHAnsi" w:cstheme="minorHAnsi"/>
          <w:sz w:val="22"/>
          <w:szCs w:val="22"/>
        </w:rPr>
        <w:t xml:space="preserve">–  </w:t>
      </w:r>
      <w:r w:rsidR="00C02028" w:rsidRPr="00C02028">
        <w:rPr>
          <w:rFonts w:asciiTheme="minorHAnsi" w:hAnsiTheme="minorHAnsi" w:cstheme="minorHAnsi"/>
          <w:sz w:val="22"/>
          <w:szCs w:val="22"/>
        </w:rPr>
        <w:t>tel. 18 547 55 81 wew. 106</w:t>
      </w:r>
      <w:r w:rsidR="00C02028">
        <w:rPr>
          <w:rFonts w:asciiTheme="minorHAnsi" w:hAnsiTheme="minorHAnsi" w:cstheme="minorHAnsi"/>
          <w:sz w:val="22"/>
          <w:szCs w:val="22"/>
        </w:rPr>
        <w:t>;</w:t>
      </w:r>
    </w:p>
    <w:p w14:paraId="2D620E59" w14:textId="65A65DC1" w:rsidR="00902A34" w:rsidRPr="00171EE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Oświadczenia, wnioski, zawiadomienia oraz informacje Zamawiający i Wykonawcy mogą 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przekazywać pisemnie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niezwłocznie potwierdza odwrotnie fakt otrzymania korespondencji przesłanej</w:t>
      </w:r>
      <w:r w:rsidR="0059245E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e-mailem.</w:t>
      </w:r>
    </w:p>
    <w:p w14:paraId="6DFC6D3A" w14:textId="77777777" w:rsidR="006B006D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Oświadczenia, wnioski,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zawiadomienia oraz informacje uważa się za wniesione </w:t>
      </w:r>
      <w:r w:rsidRPr="001E434C">
        <w:rPr>
          <w:rFonts w:asciiTheme="minorHAnsi" w:hAnsiTheme="minorHAnsi" w:cstheme="minorHAnsi"/>
          <w:sz w:val="22"/>
          <w:szCs w:val="22"/>
        </w:rPr>
        <w:t>z chwilą, gdy doszły one do Zamawiającego w taki sposób, że mógł on zapoznać się z ich treścią.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Za chwilę tę uważa się dni od poniedziałku do</w:t>
      </w:r>
      <w:r w:rsidR="0084542C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piątku w godz. od 7.00 do 14.30.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3162A" w14:textId="77777777" w:rsidR="006B006D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przypadku gdy Wykonawca nie był obecny przy otwieraniu ofert, Zamawiający</w:t>
      </w:r>
      <w:r w:rsidR="0084542C" w:rsidRPr="001E434C">
        <w:rPr>
          <w:rFonts w:asciiTheme="minorHAnsi" w:hAnsiTheme="minorHAnsi" w:cstheme="minorHAnsi"/>
          <w:sz w:val="22"/>
          <w:szCs w:val="22"/>
        </w:rPr>
        <w:t>, na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1E434C">
        <w:rPr>
          <w:rFonts w:asciiTheme="minorHAnsi" w:hAnsiTheme="minorHAnsi" w:cstheme="minorHAnsi"/>
          <w:sz w:val="22"/>
          <w:szCs w:val="22"/>
        </w:rPr>
        <w:t xml:space="preserve">wniosek Wykonawcy, </w:t>
      </w:r>
      <w:r w:rsidRPr="001E434C">
        <w:rPr>
          <w:rFonts w:asciiTheme="minorHAnsi" w:hAnsiTheme="minorHAnsi" w:cstheme="minorHAnsi"/>
          <w:sz w:val="22"/>
          <w:szCs w:val="22"/>
        </w:rPr>
        <w:t>prześle mu informacje podane na otwarciu ofert.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E3B446" w14:textId="77777777" w:rsidR="00F5404B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toku dokonywania</w:t>
      </w:r>
      <w:r w:rsidR="00784595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oceny złożonych ofert, Zamawiający może żądać udzielenia przez Wykonawców wyjaśnień dotyczących treści złożonych przez nich ofert</w:t>
      </w:r>
    </w:p>
    <w:p w14:paraId="3750D875" w14:textId="77777777" w:rsidR="00F5404B" w:rsidRDefault="00F5404B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9E85FF" w14:textId="77777777" w:rsidR="000338EF" w:rsidRPr="001E434C" w:rsidRDefault="000338EF" w:rsidP="001061EB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 w celu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zawarcia umowy w sprawie udzielenia zamówienia </w:t>
      </w:r>
    </w:p>
    <w:p w14:paraId="5A875423" w14:textId="636F6D4B" w:rsidR="000338EF" w:rsidRPr="001E434C" w:rsidRDefault="000338EF" w:rsidP="00EF4D18">
      <w:pPr>
        <w:pStyle w:val="Akapitzlist"/>
        <w:numPr>
          <w:ilvl w:val="0"/>
          <w:numId w:val="9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</w:t>
      </w:r>
      <w:r w:rsidR="00902A34" w:rsidRPr="001E434C">
        <w:rPr>
          <w:rFonts w:asciiTheme="minorHAnsi" w:hAnsiTheme="minorHAnsi" w:cstheme="minorHAnsi"/>
          <w:sz w:val="22"/>
          <w:szCs w:val="22"/>
        </w:rPr>
        <w:t>ą</w:t>
      </w:r>
      <w:r w:rsidRPr="001E434C">
        <w:rPr>
          <w:rFonts w:asciiTheme="minorHAnsi" w:hAnsiTheme="minorHAnsi" w:cstheme="minorHAnsi"/>
          <w:sz w:val="22"/>
          <w:szCs w:val="22"/>
        </w:rPr>
        <w:t xml:space="preserve">cy </w:t>
      </w:r>
      <w:r w:rsidR="00EC6DC1">
        <w:rPr>
          <w:rFonts w:asciiTheme="minorHAnsi" w:hAnsiTheme="minorHAnsi" w:cstheme="minorHAnsi"/>
          <w:sz w:val="22"/>
          <w:szCs w:val="22"/>
        </w:rPr>
        <w:t>zawrze</w:t>
      </w:r>
      <w:r w:rsidRPr="001E434C">
        <w:rPr>
          <w:rFonts w:asciiTheme="minorHAnsi" w:hAnsiTheme="minorHAnsi" w:cstheme="minorHAnsi"/>
          <w:sz w:val="22"/>
          <w:szCs w:val="22"/>
        </w:rPr>
        <w:t xml:space="preserve"> umowę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FC7D0D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oparciu</w:t>
      </w:r>
      <w:r w:rsidR="00FC7D0D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o kryteri</w:t>
      </w:r>
      <w:r w:rsidR="00AB6399">
        <w:rPr>
          <w:rFonts w:asciiTheme="minorHAnsi" w:hAnsiTheme="minorHAnsi" w:cstheme="minorHAnsi"/>
          <w:sz w:val="22"/>
          <w:szCs w:val="22"/>
        </w:rPr>
        <w:t>um</w:t>
      </w:r>
      <w:r w:rsidRPr="001E434C">
        <w:rPr>
          <w:rFonts w:asciiTheme="minorHAnsi" w:hAnsiTheme="minorHAnsi" w:cstheme="minorHAnsi"/>
          <w:sz w:val="22"/>
          <w:szCs w:val="22"/>
        </w:rPr>
        <w:t xml:space="preserve"> podane w specyfikacji</w:t>
      </w:r>
      <w:r w:rsidR="00D1202B">
        <w:rPr>
          <w:rFonts w:asciiTheme="minorHAnsi" w:hAnsiTheme="minorHAnsi" w:cstheme="minorHAnsi"/>
          <w:sz w:val="22"/>
          <w:szCs w:val="22"/>
        </w:rPr>
        <w:t>.</w:t>
      </w:r>
    </w:p>
    <w:p w14:paraId="4CECA118" w14:textId="77777777" w:rsidR="00347FA8" w:rsidRPr="00347FA8" w:rsidRDefault="00822F90" w:rsidP="0029241A">
      <w:pPr>
        <w:pStyle w:val="Akapitzlist"/>
        <w:numPr>
          <w:ilvl w:val="0"/>
          <w:numId w:val="9"/>
        </w:numPr>
        <w:tabs>
          <w:tab w:val="left" w:pos="426"/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7FA8">
        <w:rPr>
          <w:rFonts w:ascii="Calibri" w:hAnsi="Calibri" w:cs="Calibri"/>
          <w:sz w:val="22"/>
          <w:szCs w:val="22"/>
        </w:rPr>
        <w:t>informacja o wyniku postępowania zostanie ogłoszona na stronie internetowej Zamawiającego oraz pisemnie w siedzibie</w:t>
      </w:r>
      <w:r w:rsidR="006B006D" w:rsidRPr="00347FA8">
        <w:rPr>
          <w:rFonts w:ascii="Calibri" w:hAnsi="Calibri" w:cs="Calibri"/>
          <w:sz w:val="22"/>
          <w:szCs w:val="22"/>
        </w:rPr>
        <w:t xml:space="preserve"> </w:t>
      </w:r>
      <w:r w:rsidRPr="00347FA8">
        <w:rPr>
          <w:rFonts w:ascii="Calibri" w:hAnsi="Calibri" w:cs="Calibri"/>
          <w:sz w:val="22"/>
          <w:szCs w:val="22"/>
        </w:rPr>
        <w:t>Zamawiającego</w:t>
      </w:r>
      <w:r w:rsidR="00517E6B" w:rsidRPr="00347FA8">
        <w:rPr>
          <w:rFonts w:ascii="Calibri" w:hAnsi="Calibri" w:cs="Calibri"/>
          <w:sz w:val="22"/>
          <w:szCs w:val="22"/>
        </w:rPr>
        <w:t xml:space="preserve"> (tablica)</w:t>
      </w:r>
      <w:r w:rsidRPr="00347FA8">
        <w:rPr>
          <w:rFonts w:ascii="Calibri" w:hAnsi="Calibri" w:cs="Calibri"/>
          <w:sz w:val="22"/>
          <w:szCs w:val="22"/>
        </w:rPr>
        <w:t xml:space="preserve">. Niezależnie od ogłoszenia, o wyniku </w:t>
      </w:r>
      <w:r w:rsidR="00FC7D0D" w:rsidRPr="00347FA8">
        <w:rPr>
          <w:rFonts w:ascii="Calibri" w:hAnsi="Calibri" w:cs="Calibri"/>
          <w:sz w:val="22"/>
          <w:szCs w:val="22"/>
        </w:rPr>
        <w:t>p</w:t>
      </w:r>
      <w:r w:rsidRPr="00347FA8">
        <w:rPr>
          <w:rFonts w:ascii="Calibri" w:hAnsi="Calibri" w:cs="Calibri"/>
          <w:sz w:val="22"/>
          <w:szCs w:val="22"/>
        </w:rPr>
        <w:t>ostępowania</w:t>
      </w:r>
      <w:r w:rsidR="006B006D" w:rsidRPr="00347FA8">
        <w:rPr>
          <w:rFonts w:ascii="Calibri" w:hAnsi="Calibri" w:cs="Calibri"/>
          <w:sz w:val="22"/>
          <w:szCs w:val="22"/>
        </w:rPr>
        <w:t xml:space="preserve"> </w:t>
      </w:r>
      <w:r w:rsidRPr="00347FA8">
        <w:rPr>
          <w:rFonts w:ascii="Calibri" w:hAnsi="Calibri" w:cs="Calibri"/>
          <w:sz w:val="22"/>
          <w:szCs w:val="22"/>
        </w:rPr>
        <w:t>zostaną powiadomieni</w:t>
      </w:r>
      <w:r w:rsidR="00373A81" w:rsidRPr="00347FA8">
        <w:rPr>
          <w:rFonts w:ascii="Calibri" w:hAnsi="Calibri" w:cs="Calibri"/>
          <w:sz w:val="22"/>
          <w:szCs w:val="22"/>
        </w:rPr>
        <w:t xml:space="preserve"> </w:t>
      </w:r>
      <w:r w:rsidRPr="00347FA8">
        <w:rPr>
          <w:rFonts w:asciiTheme="minorHAnsi" w:hAnsiTheme="minorHAnsi" w:cstheme="minorHAnsi"/>
          <w:sz w:val="22"/>
          <w:szCs w:val="22"/>
        </w:rPr>
        <w:t>e-mailem oraz pisemnie</w:t>
      </w:r>
      <w:r w:rsidRPr="00347FA8">
        <w:rPr>
          <w:rFonts w:ascii="Calibri" w:hAnsi="Calibri" w:cs="Calibri"/>
          <w:sz w:val="22"/>
          <w:szCs w:val="22"/>
        </w:rPr>
        <w:t xml:space="preserve"> wszyscy  Wykonawcy, którzy złożyli</w:t>
      </w:r>
      <w:r w:rsidR="006B006D" w:rsidRPr="00347FA8">
        <w:rPr>
          <w:rFonts w:ascii="Calibri" w:hAnsi="Calibri" w:cs="Calibri"/>
          <w:sz w:val="22"/>
          <w:szCs w:val="22"/>
        </w:rPr>
        <w:t xml:space="preserve"> </w:t>
      </w:r>
      <w:r w:rsidRPr="00347FA8">
        <w:rPr>
          <w:rFonts w:ascii="Calibri" w:hAnsi="Calibri" w:cs="Calibri"/>
          <w:sz w:val="22"/>
          <w:szCs w:val="22"/>
        </w:rPr>
        <w:t>ofertę w wymaganym terminie</w:t>
      </w:r>
      <w:r w:rsidR="00D1202B" w:rsidRPr="00347FA8">
        <w:rPr>
          <w:rFonts w:ascii="Calibri" w:hAnsi="Calibri" w:cs="Calibri"/>
          <w:sz w:val="22"/>
          <w:szCs w:val="22"/>
        </w:rPr>
        <w:t>.</w:t>
      </w:r>
    </w:p>
    <w:p w14:paraId="284860B8" w14:textId="77777777" w:rsidR="00347FA8" w:rsidRDefault="000338EF" w:rsidP="00347FA8">
      <w:pPr>
        <w:pStyle w:val="Akapitzlist"/>
        <w:numPr>
          <w:ilvl w:val="0"/>
          <w:numId w:val="9"/>
        </w:numPr>
        <w:tabs>
          <w:tab w:val="left" w:pos="426"/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7FA8">
        <w:rPr>
          <w:rFonts w:asciiTheme="minorHAnsi" w:hAnsiTheme="minorHAnsi" w:cstheme="minorHAnsi"/>
          <w:sz w:val="22"/>
          <w:szCs w:val="22"/>
        </w:rPr>
        <w:t>wybrany Wykonawca zostanie poinformowany o terminie i miejscu podpisania umowy</w:t>
      </w:r>
      <w:r w:rsidR="00D1202B" w:rsidRPr="00347FA8">
        <w:rPr>
          <w:rFonts w:asciiTheme="minorHAnsi" w:hAnsiTheme="minorHAnsi" w:cstheme="minorHAnsi"/>
          <w:sz w:val="22"/>
          <w:szCs w:val="22"/>
        </w:rPr>
        <w:t>.</w:t>
      </w:r>
    </w:p>
    <w:p w14:paraId="4FD26AE5" w14:textId="7B5934B8" w:rsidR="00017697" w:rsidRPr="00347FA8" w:rsidRDefault="00017697" w:rsidP="00347FA8">
      <w:pPr>
        <w:pStyle w:val="Akapitzlist"/>
        <w:numPr>
          <w:ilvl w:val="0"/>
          <w:numId w:val="9"/>
        </w:numPr>
        <w:tabs>
          <w:tab w:val="left" w:pos="426"/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7FA8">
        <w:rPr>
          <w:rFonts w:asciiTheme="minorHAnsi" w:hAnsiTheme="minorHAnsi" w:cstheme="minorHAnsi"/>
          <w:sz w:val="22"/>
          <w:szCs w:val="22"/>
        </w:rPr>
        <w:t>wszystkie wymienione powyżej dokumenty muszą być złożone w języku polskim. Jeżeli</w:t>
      </w:r>
      <w:r w:rsidR="006B006D" w:rsidRPr="00347FA8">
        <w:rPr>
          <w:rFonts w:asciiTheme="minorHAnsi" w:hAnsiTheme="minorHAnsi" w:cstheme="minorHAnsi"/>
          <w:sz w:val="22"/>
          <w:szCs w:val="22"/>
        </w:rPr>
        <w:t xml:space="preserve"> </w:t>
      </w:r>
      <w:r w:rsidRPr="00347FA8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 w:rsidRPr="00347FA8">
        <w:rPr>
          <w:rFonts w:asciiTheme="minorHAnsi" w:hAnsiTheme="minorHAnsi" w:cstheme="minorHAnsi"/>
          <w:sz w:val="22"/>
          <w:szCs w:val="22"/>
        </w:rPr>
        <w:br/>
      </w:r>
      <w:r w:rsidRPr="00347FA8">
        <w:rPr>
          <w:rFonts w:asciiTheme="minorHAnsi" w:hAnsiTheme="minorHAnsi" w:cstheme="minorHAnsi"/>
          <w:sz w:val="22"/>
          <w:szCs w:val="22"/>
        </w:rPr>
        <w:t>w oryginale wraz z tłumaczeniem na język polski</w:t>
      </w:r>
      <w:r w:rsidR="00D1202B" w:rsidRPr="00347FA8">
        <w:rPr>
          <w:rFonts w:asciiTheme="minorHAnsi" w:hAnsiTheme="minorHAnsi" w:cstheme="minorHAnsi"/>
          <w:sz w:val="22"/>
          <w:szCs w:val="22"/>
        </w:rPr>
        <w:t>.</w:t>
      </w:r>
      <w:r w:rsidR="00EC6DC1" w:rsidRPr="00347F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959506" w14:textId="5621A629" w:rsidR="00AF31AF" w:rsidRPr="001E434C" w:rsidRDefault="000338EF" w:rsidP="00EC6DC1">
      <w:pPr>
        <w:pStyle w:val="Akapitzlist"/>
        <w:numPr>
          <w:ilvl w:val="0"/>
          <w:numId w:val="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lastRenderedPageBreak/>
        <w:t>w przypadku dokonania wyboru najkorzystniejszej oferty złożonej przez Wykonawców wspólnie ubiegających się o udzielenie zamówienia, przed podpisaniem umowy należy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</w:t>
      </w:r>
      <w:r w:rsidR="00D1202B">
        <w:rPr>
          <w:rFonts w:asciiTheme="minorHAnsi" w:hAnsiTheme="minorHAnsi" w:cstheme="minorHAnsi"/>
          <w:sz w:val="22"/>
          <w:szCs w:val="22"/>
        </w:rPr>
        <w:t>.</w:t>
      </w:r>
    </w:p>
    <w:p w14:paraId="6C8E125E" w14:textId="62E31E73" w:rsidR="00017697" w:rsidRPr="00AE7ED7" w:rsidRDefault="000338EF" w:rsidP="009456E9">
      <w:pPr>
        <w:pStyle w:val="Akapitzlist"/>
        <w:numPr>
          <w:ilvl w:val="0"/>
          <w:numId w:val="4"/>
        </w:numPr>
        <w:spacing w:after="2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A287F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  <w:r w:rsidR="006B006D" w:rsidRPr="005A287F">
        <w:rPr>
          <w:rFonts w:asciiTheme="minorHAnsi" w:hAnsiTheme="minorHAnsi" w:cstheme="minorHAnsi"/>
          <w:sz w:val="22"/>
          <w:szCs w:val="22"/>
        </w:rPr>
        <w:t xml:space="preserve"> </w:t>
      </w:r>
      <w:r w:rsidRPr="005A287F">
        <w:rPr>
          <w:rFonts w:asciiTheme="minorHAnsi" w:hAnsiTheme="minorHAnsi" w:cstheme="minorHAnsi"/>
          <w:sz w:val="22"/>
          <w:szCs w:val="22"/>
        </w:rPr>
        <w:t>umowy</w:t>
      </w:r>
      <w:r w:rsidR="006D4F74" w:rsidRPr="005A287F">
        <w:rPr>
          <w:rFonts w:asciiTheme="minorHAnsi" w:hAnsiTheme="minorHAnsi" w:cstheme="minorHAnsi"/>
          <w:sz w:val="22"/>
          <w:szCs w:val="22"/>
        </w:rPr>
        <w:t xml:space="preserve"> </w:t>
      </w:r>
      <w:r w:rsidRPr="005A287F">
        <w:rPr>
          <w:rFonts w:asciiTheme="minorHAnsi" w:hAnsiTheme="minorHAnsi" w:cstheme="minorHAnsi"/>
          <w:sz w:val="22"/>
          <w:szCs w:val="22"/>
        </w:rPr>
        <w:t xml:space="preserve"> Zamawiający wybierze </w:t>
      </w:r>
      <w:r w:rsidR="00832805" w:rsidRPr="005A287F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Pr="005A287F">
        <w:rPr>
          <w:rFonts w:asciiTheme="minorHAnsi" w:hAnsiTheme="minorHAnsi" w:cstheme="minorHAnsi"/>
          <w:sz w:val="22"/>
          <w:szCs w:val="22"/>
        </w:rPr>
        <w:t>spośród pozostałych</w:t>
      </w:r>
      <w:r w:rsidR="005A287F">
        <w:rPr>
          <w:rFonts w:asciiTheme="minorHAnsi" w:hAnsiTheme="minorHAnsi" w:cstheme="minorHAnsi"/>
          <w:sz w:val="22"/>
          <w:szCs w:val="22"/>
        </w:rPr>
        <w:t xml:space="preserve"> </w:t>
      </w:r>
      <w:r w:rsidRPr="005A287F">
        <w:rPr>
          <w:rFonts w:asciiTheme="minorHAnsi" w:hAnsiTheme="minorHAnsi" w:cstheme="minorHAnsi"/>
          <w:sz w:val="22"/>
          <w:szCs w:val="22"/>
        </w:rPr>
        <w:t xml:space="preserve">ofert </w:t>
      </w:r>
      <w:r w:rsidR="00EC6DC1">
        <w:rPr>
          <w:rFonts w:asciiTheme="minorHAnsi" w:hAnsiTheme="minorHAnsi" w:cstheme="minorHAnsi"/>
          <w:sz w:val="22"/>
          <w:szCs w:val="22"/>
        </w:rPr>
        <w:t>albo</w:t>
      </w:r>
      <w:r w:rsidRPr="005A287F">
        <w:rPr>
          <w:rFonts w:asciiTheme="minorHAnsi" w:hAnsiTheme="minorHAnsi" w:cstheme="minorHAnsi"/>
          <w:sz w:val="22"/>
          <w:szCs w:val="22"/>
        </w:rPr>
        <w:t xml:space="preserve"> unieważni postępowanie.</w:t>
      </w:r>
    </w:p>
    <w:p w14:paraId="507991D0" w14:textId="361E0B73" w:rsidR="000338EF" w:rsidRPr="00EC6DC1" w:rsidRDefault="000338EF" w:rsidP="004B1E21">
      <w:pPr>
        <w:pStyle w:val="Tekstpodstawowy21"/>
        <w:numPr>
          <w:ilvl w:val="0"/>
          <w:numId w:val="15"/>
        </w:numPr>
        <w:spacing w:after="6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>Informacja dotycząca walut obcych</w:t>
      </w:r>
    </w:p>
    <w:p w14:paraId="39B25F94" w14:textId="31CCBCDA" w:rsidR="00C67AC7" w:rsidRDefault="000338EF" w:rsidP="009456E9">
      <w:pPr>
        <w:pStyle w:val="Tekstpodstawowy21"/>
        <w:spacing w:before="240" w:after="2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1E434C">
        <w:rPr>
          <w:rFonts w:asciiTheme="minorHAnsi" w:hAnsiTheme="minorHAnsi" w:cstheme="minorHAnsi"/>
          <w:sz w:val="22"/>
          <w:szCs w:val="22"/>
        </w:rPr>
        <w:t>wyłącznie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walucie polskiej.</w:t>
      </w:r>
    </w:p>
    <w:p w14:paraId="156A949D" w14:textId="684BC281" w:rsidR="000338EF" w:rsidRPr="002B11BE" w:rsidRDefault="000338EF" w:rsidP="004B1E21">
      <w:pPr>
        <w:pStyle w:val="Tekstpodstawowy21"/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11BE">
        <w:rPr>
          <w:rFonts w:asciiTheme="minorHAnsi" w:hAnsiTheme="minorHAnsi" w:cstheme="minorHAns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68ED7E47" w14:textId="55C681A7" w:rsidR="00C02028" w:rsidRDefault="000338EF" w:rsidP="00EC6DC1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zał. nr </w:t>
      </w:r>
      <w:r w:rsidR="00D1202B">
        <w:rPr>
          <w:rFonts w:asciiTheme="minorHAnsi" w:hAnsiTheme="minorHAnsi" w:cstheme="minorHAnsi"/>
          <w:sz w:val="22"/>
          <w:szCs w:val="22"/>
        </w:rPr>
        <w:t xml:space="preserve">1 </w:t>
      </w:r>
      <w:r w:rsidR="00C02028">
        <w:rPr>
          <w:rFonts w:asciiTheme="minorHAnsi" w:hAnsiTheme="minorHAnsi" w:cstheme="minorHAnsi"/>
          <w:sz w:val="22"/>
          <w:szCs w:val="22"/>
        </w:rPr>
        <w:t>–</w:t>
      </w:r>
      <w:r w:rsidR="00D1202B">
        <w:rPr>
          <w:rFonts w:asciiTheme="minorHAnsi" w:hAnsiTheme="minorHAnsi" w:cstheme="minorHAnsi"/>
          <w:sz w:val="22"/>
          <w:szCs w:val="22"/>
        </w:rPr>
        <w:t xml:space="preserve"> </w:t>
      </w:r>
      <w:r w:rsidR="00C02028">
        <w:rPr>
          <w:rFonts w:asciiTheme="minorHAnsi" w:hAnsiTheme="minorHAnsi" w:cstheme="minorHAnsi"/>
          <w:sz w:val="22"/>
          <w:szCs w:val="22"/>
        </w:rPr>
        <w:t>Opis przedmiotu zamówienia.</w:t>
      </w:r>
    </w:p>
    <w:p w14:paraId="3A84FA18" w14:textId="4AF6D109" w:rsidR="00877BDD" w:rsidRDefault="00C02028" w:rsidP="00EC6DC1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2 - </w:t>
      </w:r>
      <w:r w:rsidR="00EC6DC1">
        <w:rPr>
          <w:rFonts w:asciiTheme="minorHAnsi" w:hAnsiTheme="minorHAnsi" w:cstheme="minorHAnsi"/>
          <w:sz w:val="22"/>
          <w:szCs w:val="22"/>
        </w:rPr>
        <w:t xml:space="preserve"> </w:t>
      </w:r>
      <w:r w:rsidR="00E57318">
        <w:rPr>
          <w:rFonts w:asciiTheme="minorHAnsi" w:hAnsiTheme="minorHAnsi" w:cstheme="minorHAnsi"/>
          <w:sz w:val="22"/>
          <w:szCs w:val="22"/>
        </w:rPr>
        <w:t>F</w:t>
      </w:r>
      <w:r w:rsidR="00D1202B">
        <w:rPr>
          <w:rFonts w:asciiTheme="minorHAnsi" w:hAnsiTheme="minorHAnsi" w:cstheme="minorHAnsi"/>
          <w:sz w:val="22"/>
          <w:szCs w:val="22"/>
        </w:rPr>
        <w:t>ormularz „Oferta”</w:t>
      </w:r>
    </w:p>
    <w:p w14:paraId="1B3D4C7A" w14:textId="15BDA1D9" w:rsidR="00D1202B" w:rsidRDefault="00D1202B" w:rsidP="009456E9">
      <w:pPr>
        <w:pStyle w:val="Tekstpodstawowy21"/>
        <w:tabs>
          <w:tab w:val="left" w:pos="1134"/>
          <w:tab w:val="left" w:pos="1418"/>
        </w:tabs>
        <w:spacing w:after="2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</w:t>
      </w:r>
      <w:r w:rsidR="00C0202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-  Istotne postanowienia umowy. </w:t>
      </w:r>
    </w:p>
    <w:p w14:paraId="625D1085" w14:textId="6FFADCAF" w:rsidR="000338EF" w:rsidRPr="00EC6DC1" w:rsidRDefault="000338EF" w:rsidP="004B1E21">
      <w:pPr>
        <w:pStyle w:val="Akapitzlist"/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675DDCE4" w:rsidR="006D4F74" w:rsidRPr="00F24951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Zamawiający zaleca śledzenie na bieżąco</w:t>
      </w:r>
      <w:r w:rsidR="00EC6DC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na stronie internetowej Zamawiającego </w:t>
      </w:r>
      <w:r w:rsidR="00262E14">
        <w:rPr>
          <w:rFonts w:asciiTheme="minorHAnsi" w:hAnsiTheme="minorHAnsi" w:cstheme="minorHAnsi"/>
          <w:sz w:val="22"/>
          <w:szCs w:val="22"/>
        </w:rPr>
        <w:t>(</w:t>
      </w:r>
      <w:r w:rsidRPr="001E434C">
        <w:rPr>
          <w:rFonts w:asciiTheme="minorHAnsi" w:hAnsiTheme="minorHAnsi" w:cstheme="minorHAnsi"/>
          <w:sz w:val="22"/>
          <w:szCs w:val="22"/>
        </w:rPr>
        <w:t>zakład</w:t>
      </w:r>
      <w:r w:rsidR="00262E14">
        <w:rPr>
          <w:rFonts w:asciiTheme="minorHAnsi" w:hAnsiTheme="minorHAnsi" w:cstheme="minorHAnsi"/>
          <w:sz w:val="22"/>
          <w:szCs w:val="22"/>
        </w:rPr>
        <w:t>ka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„Przetargi”</w:t>
      </w:r>
      <w:r w:rsidR="00262E14">
        <w:rPr>
          <w:rFonts w:asciiTheme="minorHAnsi" w:hAnsiTheme="minorHAnsi" w:cstheme="minorHAnsi"/>
          <w:sz w:val="22"/>
          <w:szCs w:val="22"/>
        </w:rPr>
        <w:t>)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="00262E14">
        <w:rPr>
          <w:rFonts w:asciiTheme="minorHAnsi" w:hAnsiTheme="minorHAnsi" w:cstheme="minorHAnsi"/>
          <w:sz w:val="22"/>
          <w:szCs w:val="22"/>
        </w:rPr>
        <w:t xml:space="preserve">nin. postepowania </w:t>
      </w:r>
      <w:r w:rsidRPr="001E434C">
        <w:rPr>
          <w:rFonts w:asciiTheme="minorHAnsi" w:hAnsiTheme="minorHAnsi" w:cstheme="minorHAnsi"/>
          <w:sz w:val="22"/>
          <w:szCs w:val="22"/>
        </w:rPr>
        <w:t>w celu zapoznania się z ewentualnymi odpowiedziami na zapytania do SIWZ,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wyjaśnieniami</w:t>
      </w:r>
      <w:r w:rsidR="00373A8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lub zmianami w SIWZ.</w:t>
      </w:r>
      <w:r w:rsidR="00822F90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>Przed wysłaniem oferty zaleca się sprawdzenie, czy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>oferta Wykonawcy jest podpisana i zawiera wszystkie wymagane przez Zamawiającego w specyfikacji dokumenty</w:t>
      </w:r>
      <w:r w:rsidR="00373A81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i oświadczenia. </w:t>
      </w:r>
      <w:r w:rsidR="00D1202B" w:rsidRPr="00F24951">
        <w:rPr>
          <w:rFonts w:asciiTheme="minorHAnsi" w:hAnsiTheme="minorHAnsi" w:cstheme="minorHAnsi"/>
          <w:sz w:val="22"/>
          <w:szCs w:val="22"/>
        </w:rPr>
        <w:t>Zamawiający zastrzega sobie prawo do unieważnienia postępowania bez podania przyczyn</w:t>
      </w:r>
      <w:r w:rsidR="00F24951" w:rsidRPr="00F24951">
        <w:rPr>
          <w:rFonts w:asciiTheme="minorHAnsi" w:hAnsiTheme="minorHAnsi" w:cstheme="minorHAnsi"/>
          <w:sz w:val="22"/>
          <w:szCs w:val="22"/>
        </w:rPr>
        <w:t>.</w:t>
      </w:r>
    </w:p>
    <w:p w14:paraId="2BA21C8D" w14:textId="32567B86" w:rsidR="00755ACB" w:rsidRPr="001E434C" w:rsidRDefault="00755ACB" w:rsidP="00C103D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Potencjalni Wykonawcy nie będą uprawnieni do występowania z jakim</w:t>
      </w:r>
      <w:r w:rsidR="00832805" w:rsidRPr="001E434C">
        <w:rPr>
          <w:rFonts w:asciiTheme="minorHAnsi" w:hAnsiTheme="minorHAnsi" w:cstheme="minorHAnsi"/>
          <w:sz w:val="22"/>
          <w:szCs w:val="22"/>
        </w:rPr>
        <w:t>i</w:t>
      </w:r>
      <w:r w:rsidRPr="001E434C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niniejszym postępowaniem, w tym z tytułu poniesionych przez nich kosztów i szkód,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szczególności w przypadku odstąpienia przez niego od postępowania lub wyboru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innego</w:t>
      </w:r>
      <w:r w:rsidR="006D4F74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Wykonawcy.</w:t>
      </w:r>
    </w:p>
    <w:p w14:paraId="74AF74F1" w14:textId="77777777" w:rsidR="00595915" w:rsidRPr="00262E14" w:rsidRDefault="00595915" w:rsidP="006B006D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2D7C22B" w14:textId="4E3032BA" w:rsidR="000338EF" w:rsidRDefault="000338EF" w:rsidP="006B006D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2E14">
        <w:rPr>
          <w:rFonts w:asciiTheme="minorHAnsi" w:hAnsiTheme="minorHAnsi" w:cstheme="minorHAnsi"/>
          <w:sz w:val="22"/>
          <w:szCs w:val="22"/>
        </w:rPr>
        <w:t xml:space="preserve">Nowy Sącz dn. </w:t>
      </w:r>
      <w:r w:rsidR="009237A3">
        <w:rPr>
          <w:rFonts w:asciiTheme="minorHAnsi" w:hAnsiTheme="minorHAnsi" w:cstheme="minorHAnsi"/>
          <w:sz w:val="22"/>
          <w:szCs w:val="22"/>
        </w:rPr>
        <w:t>2.12</w:t>
      </w:r>
      <w:bookmarkStart w:id="3" w:name="_GoBack"/>
      <w:bookmarkEnd w:id="3"/>
      <w:r w:rsidR="00E57318">
        <w:rPr>
          <w:rFonts w:asciiTheme="minorHAnsi" w:hAnsiTheme="minorHAnsi" w:cstheme="minorHAnsi"/>
          <w:sz w:val="22"/>
          <w:szCs w:val="22"/>
        </w:rPr>
        <w:t>.</w:t>
      </w:r>
      <w:r w:rsidRPr="00262E14">
        <w:rPr>
          <w:rFonts w:asciiTheme="minorHAnsi" w:hAnsiTheme="minorHAnsi" w:cstheme="minorHAnsi"/>
          <w:bCs/>
          <w:sz w:val="22"/>
          <w:szCs w:val="22"/>
        </w:rPr>
        <w:t>20</w:t>
      </w:r>
      <w:r w:rsidR="009D7DA7" w:rsidRPr="00262E14">
        <w:rPr>
          <w:rFonts w:asciiTheme="minorHAnsi" w:hAnsiTheme="minorHAnsi" w:cstheme="minorHAnsi"/>
          <w:bCs/>
          <w:sz w:val="22"/>
          <w:szCs w:val="22"/>
        </w:rPr>
        <w:t>2</w:t>
      </w:r>
      <w:r w:rsidR="001061EB">
        <w:rPr>
          <w:rFonts w:asciiTheme="minorHAnsi" w:hAnsiTheme="minorHAnsi" w:cstheme="minorHAnsi"/>
          <w:bCs/>
          <w:sz w:val="22"/>
          <w:szCs w:val="22"/>
        </w:rPr>
        <w:t>1</w:t>
      </w:r>
      <w:r w:rsidRPr="00262E14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262E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613129" w14:textId="77777777" w:rsidR="00363C40" w:rsidRDefault="00262E14" w:rsidP="00D86A62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Sporządził:</w:t>
      </w:r>
      <w:r w:rsidR="00B15E9E"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6A6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6A6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6A6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6A6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422F7C1" w14:textId="724DC3E6" w:rsidR="000338EF" w:rsidRPr="00373A81" w:rsidRDefault="00D86A62" w:rsidP="00363C40">
      <w:pPr>
        <w:pStyle w:val="Tekstpodstawowy21"/>
        <w:spacing w:line="264" w:lineRule="auto"/>
        <w:ind w:left="6381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ZATWIER</w:t>
      </w:r>
      <w:r w:rsidR="00B15E9E"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DZIŁ:      </w:t>
      </w:r>
      <w:r w:rsidR="000338EF"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</w:t>
      </w:r>
      <w:r w:rsidR="000338EF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338EF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338EF" w:rsidRPr="00373A8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sectPr w:rsidR="000338EF" w:rsidRPr="00373A81" w:rsidSect="006F15FB">
      <w:headerReference w:type="default" r:id="rId11"/>
      <w:footerReference w:type="default" r:id="rId12"/>
      <w:pgSz w:w="11906" w:h="16838"/>
      <w:pgMar w:top="1135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16C0F" w14:textId="77777777" w:rsidR="00983B60" w:rsidRDefault="00983B60" w:rsidP="0025209F">
      <w:r>
        <w:separator/>
      </w:r>
    </w:p>
  </w:endnote>
  <w:endnote w:type="continuationSeparator" w:id="0">
    <w:p w14:paraId="331AD2EC" w14:textId="77777777" w:rsidR="00983B60" w:rsidRDefault="00983B60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5299241"/>
      <w:docPartObj>
        <w:docPartGallery w:val="Page Numbers (Bottom of Page)"/>
        <w:docPartUnique/>
      </w:docPartObj>
    </w:sdtPr>
    <w:sdtEndPr/>
    <w:sdtContent>
      <w:p w14:paraId="65106163" w14:textId="62A475E0" w:rsidR="00CE554C" w:rsidRDefault="00CE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CE554C" w:rsidRPr="00CE554C" w:rsidRDefault="00CE554C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70FB3" w14:textId="77777777" w:rsidR="00983B60" w:rsidRDefault="00983B60" w:rsidP="0025209F">
      <w:r>
        <w:separator/>
      </w:r>
    </w:p>
  </w:footnote>
  <w:footnote w:type="continuationSeparator" w:id="0">
    <w:p w14:paraId="330F2BA1" w14:textId="77777777" w:rsidR="00983B60" w:rsidRDefault="00983B60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F4F6" w14:textId="06E71C03" w:rsidR="00CE554C" w:rsidRDefault="00CE554C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6508CB"/>
    <w:multiLevelType w:val="hybridMultilevel"/>
    <w:tmpl w:val="DFD6D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5BB"/>
    <w:multiLevelType w:val="hybridMultilevel"/>
    <w:tmpl w:val="DFD6B8C2"/>
    <w:lvl w:ilvl="0" w:tplc="8FBEE22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35EC"/>
    <w:multiLevelType w:val="hybridMultilevel"/>
    <w:tmpl w:val="E0245ECE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243B"/>
    <w:multiLevelType w:val="hybridMultilevel"/>
    <w:tmpl w:val="4F8AE4FE"/>
    <w:lvl w:ilvl="0" w:tplc="046AC496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1A3C"/>
    <w:multiLevelType w:val="hybridMultilevel"/>
    <w:tmpl w:val="6A2A3442"/>
    <w:lvl w:ilvl="0" w:tplc="27F8D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7E51A0"/>
    <w:multiLevelType w:val="multilevel"/>
    <w:tmpl w:val="90DE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"/>
        </w:tabs>
        <w:ind w:left="1080" w:hanging="360"/>
      </w:pPr>
      <w:rPr>
        <w:rFonts w:asciiTheme="minorHAnsi" w:eastAsia="Times New Roman" w:hAnsiTheme="minorHAnsi"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  <w:b w:val="0"/>
        <w:color w:val="auto"/>
      </w:rPr>
    </w:lvl>
  </w:abstractNum>
  <w:abstractNum w:abstractNumId="9" w15:restartNumberingAfterBreak="0">
    <w:nsid w:val="32DC6705"/>
    <w:multiLevelType w:val="hybridMultilevel"/>
    <w:tmpl w:val="C1208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A2E83"/>
    <w:multiLevelType w:val="hybridMultilevel"/>
    <w:tmpl w:val="367C8038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 w15:restartNumberingAfterBreak="0">
    <w:nsid w:val="45947CBB"/>
    <w:multiLevelType w:val="hybridMultilevel"/>
    <w:tmpl w:val="FDF655E6"/>
    <w:lvl w:ilvl="0" w:tplc="EB687C1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626312"/>
    <w:multiLevelType w:val="hybridMultilevel"/>
    <w:tmpl w:val="002E4878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56E72"/>
    <w:multiLevelType w:val="hybridMultilevel"/>
    <w:tmpl w:val="D0EEB456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92876"/>
    <w:multiLevelType w:val="hybridMultilevel"/>
    <w:tmpl w:val="6D025A84"/>
    <w:lvl w:ilvl="0" w:tplc="1682EC7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36B1D"/>
    <w:multiLevelType w:val="multilevel"/>
    <w:tmpl w:val="7F266EE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asciiTheme="minorHAnsi" w:eastAsia="Times New Roman" w:hAnsiTheme="minorHAnsi" w:cs="Arial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6635669"/>
    <w:multiLevelType w:val="multilevel"/>
    <w:tmpl w:val="B73A9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24" w:hanging="564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Theme="minorHAnsi" w:eastAsia="Times New Roman" w:hAnsiTheme="minorHAnsi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5767627F"/>
    <w:multiLevelType w:val="multilevel"/>
    <w:tmpl w:val="D446F9F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8713684"/>
    <w:multiLevelType w:val="hybridMultilevel"/>
    <w:tmpl w:val="B3683860"/>
    <w:lvl w:ilvl="0" w:tplc="1FC892C4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338E504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8CF3BB7"/>
    <w:multiLevelType w:val="multilevel"/>
    <w:tmpl w:val="9DD0A8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D700F"/>
    <w:multiLevelType w:val="hybridMultilevel"/>
    <w:tmpl w:val="8B92C562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D0BC7"/>
    <w:multiLevelType w:val="hybridMultilevel"/>
    <w:tmpl w:val="925E93C4"/>
    <w:lvl w:ilvl="0" w:tplc="31D4E876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616CB"/>
    <w:multiLevelType w:val="multilevel"/>
    <w:tmpl w:val="62108D9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asciiTheme="minorHAnsi" w:eastAsia="Times New Roman" w:hAnsiTheme="minorHAnsi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C6E6F"/>
    <w:multiLevelType w:val="multilevel"/>
    <w:tmpl w:val="D0B673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30"/>
  </w:num>
  <w:num w:numId="4">
    <w:abstractNumId w:val="7"/>
  </w:num>
  <w:num w:numId="5">
    <w:abstractNumId w:val="23"/>
  </w:num>
  <w:num w:numId="6">
    <w:abstractNumId w:val="16"/>
  </w:num>
  <w:num w:numId="7">
    <w:abstractNumId w:val="12"/>
  </w:num>
  <w:num w:numId="8">
    <w:abstractNumId w:val="10"/>
  </w:num>
  <w:num w:numId="9">
    <w:abstractNumId w:val="26"/>
  </w:num>
  <w:num w:numId="10">
    <w:abstractNumId w:val="8"/>
  </w:num>
  <w:num w:numId="11">
    <w:abstractNumId w:val="6"/>
  </w:num>
  <w:num w:numId="12">
    <w:abstractNumId w:val="4"/>
  </w:num>
  <w:num w:numId="13">
    <w:abstractNumId w:val="19"/>
  </w:num>
  <w:num w:numId="14">
    <w:abstractNumId w:val="27"/>
  </w:num>
  <w:num w:numId="15">
    <w:abstractNumId w:val="31"/>
  </w:num>
  <w:num w:numId="16">
    <w:abstractNumId w:val="2"/>
  </w:num>
  <w:num w:numId="17">
    <w:abstractNumId w:val="9"/>
  </w:num>
  <w:num w:numId="18">
    <w:abstractNumId w:val="3"/>
  </w:num>
  <w:num w:numId="19">
    <w:abstractNumId w:val="29"/>
  </w:num>
  <w:num w:numId="20">
    <w:abstractNumId w:val="24"/>
  </w:num>
  <w:num w:numId="21">
    <w:abstractNumId w:val="20"/>
  </w:num>
  <w:num w:numId="22">
    <w:abstractNumId w:val="21"/>
  </w:num>
  <w:num w:numId="23">
    <w:abstractNumId w:val="5"/>
  </w:num>
  <w:num w:numId="24">
    <w:abstractNumId w:val="15"/>
  </w:num>
  <w:num w:numId="25">
    <w:abstractNumId w:val="22"/>
  </w:num>
  <w:num w:numId="26">
    <w:abstractNumId w:val="11"/>
  </w:num>
  <w:num w:numId="27">
    <w:abstractNumId w:val="25"/>
  </w:num>
  <w:num w:numId="28">
    <w:abstractNumId w:val="16"/>
  </w:num>
  <w:num w:numId="29">
    <w:abstractNumId w:val="17"/>
  </w:num>
  <w:num w:numId="30">
    <w:abstractNumId w:val="18"/>
  </w:num>
  <w:num w:numId="31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29FB"/>
    <w:rsid w:val="00002D3E"/>
    <w:rsid w:val="00002DDC"/>
    <w:rsid w:val="00002EC6"/>
    <w:rsid w:val="0000465A"/>
    <w:rsid w:val="00007142"/>
    <w:rsid w:val="00007FD5"/>
    <w:rsid w:val="00010F41"/>
    <w:rsid w:val="00012772"/>
    <w:rsid w:val="00017697"/>
    <w:rsid w:val="00024232"/>
    <w:rsid w:val="00025F1D"/>
    <w:rsid w:val="0002675A"/>
    <w:rsid w:val="00032412"/>
    <w:rsid w:val="000338EF"/>
    <w:rsid w:val="00042191"/>
    <w:rsid w:val="00045BC4"/>
    <w:rsid w:val="00050A9C"/>
    <w:rsid w:val="00051658"/>
    <w:rsid w:val="00056562"/>
    <w:rsid w:val="00065DD2"/>
    <w:rsid w:val="00075878"/>
    <w:rsid w:val="0008043D"/>
    <w:rsid w:val="0008312A"/>
    <w:rsid w:val="00085B7F"/>
    <w:rsid w:val="00095A3E"/>
    <w:rsid w:val="000A2CDE"/>
    <w:rsid w:val="000A3944"/>
    <w:rsid w:val="000B0912"/>
    <w:rsid w:val="000B20A4"/>
    <w:rsid w:val="000B7C55"/>
    <w:rsid w:val="000D190A"/>
    <w:rsid w:val="000D1B96"/>
    <w:rsid w:val="000D3336"/>
    <w:rsid w:val="000E04BD"/>
    <w:rsid w:val="000E04D1"/>
    <w:rsid w:val="000E0F58"/>
    <w:rsid w:val="000E2B14"/>
    <w:rsid w:val="000E5456"/>
    <w:rsid w:val="000E7F65"/>
    <w:rsid w:val="000F1DCC"/>
    <w:rsid w:val="000F3F40"/>
    <w:rsid w:val="000F45D9"/>
    <w:rsid w:val="000F50D1"/>
    <w:rsid w:val="000F5C80"/>
    <w:rsid w:val="000F5EFD"/>
    <w:rsid w:val="000F77D6"/>
    <w:rsid w:val="001061EB"/>
    <w:rsid w:val="001216C1"/>
    <w:rsid w:val="00126F66"/>
    <w:rsid w:val="001275AF"/>
    <w:rsid w:val="00130AED"/>
    <w:rsid w:val="001332E2"/>
    <w:rsid w:val="0013525B"/>
    <w:rsid w:val="00140B68"/>
    <w:rsid w:val="00141B39"/>
    <w:rsid w:val="00143E52"/>
    <w:rsid w:val="00144A3F"/>
    <w:rsid w:val="00150AC9"/>
    <w:rsid w:val="00152BF8"/>
    <w:rsid w:val="00153008"/>
    <w:rsid w:val="0015339C"/>
    <w:rsid w:val="00154048"/>
    <w:rsid w:val="001561BA"/>
    <w:rsid w:val="00165D67"/>
    <w:rsid w:val="00171EE8"/>
    <w:rsid w:val="001722A0"/>
    <w:rsid w:val="0018585A"/>
    <w:rsid w:val="00191D63"/>
    <w:rsid w:val="00193542"/>
    <w:rsid w:val="00193727"/>
    <w:rsid w:val="001A1B01"/>
    <w:rsid w:val="001A31D6"/>
    <w:rsid w:val="001A7238"/>
    <w:rsid w:val="001B06EF"/>
    <w:rsid w:val="001B4265"/>
    <w:rsid w:val="001B5315"/>
    <w:rsid w:val="001B5F65"/>
    <w:rsid w:val="001B7483"/>
    <w:rsid w:val="001C0000"/>
    <w:rsid w:val="001D1F0A"/>
    <w:rsid w:val="001D2D87"/>
    <w:rsid w:val="001D58B3"/>
    <w:rsid w:val="001D5C9E"/>
    <w:rsid w:val="001D6D47"/>
    <w:rsid w:val="001D73B9"/>
    <w:rsid w:val="001E1086"/>
    <w:rsid w:val="001E1F29"/>
    <w:rsid w:val="001E2E89"/>
    <w:rsid w:val="001E335B"/>
    <w:rsid w:val="001E434C"/>
    <w:rsid w:val="001E5297"/>
    <w:rsid w:val="001F3CF7"/>
    <w:rsid w:val="001F62C9"/>
    <w:rsid w:val="001F77BB"/>
    <w:rsid w:val="00202217"/>
    <w:rsid w:val="00205DEE"/>
    <w:rsid w:val="00210459"/>
    <w:rsid w:val="002154FF"/>
    <w:rsid w:val="002202AB"/>
    <w:rsid w:val="00223E64"/>
    <w:rsid w:val="0022677E"/>
    <w:rsid w:val="00235A70"/>
    <w:rsid w:val="00241784"/>
    <w:rsid w:val="00243A55"/>
    <w:rsid w:val="0024607B"/>
    <w:rsid w:val="002462AF"/>
    <w:rsid w:val="0025209F"/>
    <w:rsid w:val="0025304A"/>
    <w:rsid w:val="002625C8"/>
    <w:rsid w:val="00262E14"/>
    <w:rsid w:val="00265854"/>
    <w:rsid w:val="002701EF"/>
    <w:rsid w:val="00273B83"/>
    <w:rsid w:val="002819DE"/>
    <w:rsid w:val="002825FD"/>
    <w:rsid w:val="002931A3"/>
    <w:rsid w:val="00294558"/>
    <w:rsid w:val="00295285"/>
    <w:rsid w:val="002A2B56"/>
    <w:rsid w:val="002A39A2"/>
    <w:rsid w:val="002A4BA7"/>
    <w:rsid w:val="002A57F4"/>
    <w:rsid w:val="002A59CE"/>
    <w:rsid w:val="002B11BE"/>
    <w:rsid w:val="002B1CDF"/>
    <w:rsid w:val="002B6190"/>
    <w:rsid w:val="002B69DF"/>
    <w:rsid w:val="002C07AE"/>
    <w:rsid w:val="002C3E60"/>
    <w:rsid w:val="002D6FF9"/>
    <w:rsid w:val="002E67E9"/>
    <w:rsid w:val="002F00EE"/>
    <w:rsid w:val="002F0F10"/>
    <w:rsid w:val="003012E3"/>
    <w:rsid w:val="003018FD"/>
    <w:rsid w:val="00301A51"/>
    <w:rsid w:val="003105F7"/>
    <w:rsid w:val="003161BC"/>
    <w:rsid w:val="00317DB5"/>
    <w:rsid w:val="00325D3F"/>
    <w:rsid w:val="00337E85"/>
    <w:rsid w:val="00342C39"/>
    <w:rsid w:val="003454E8"/>
    <w:rsid w:val="00345818"/>
    <w:rsid w:val="00347FA8"/>
    <w:rsid w:val="003541A5"/>
    <w:rsid w:val="00363C40"/>
    <w:rsid w:val="00367EB0"/>
    <w:rsid w:val="00371367"/>
    <w:rsid w:val="00373A81"/>
    <w:rsid w:val="00373D3B"/>
    <w:rsid w:val="00380A35"/>
    <w:rsid w:val="00383B54"/>
    <w:rsid w:val="0038436D"/>
    <w:rsid w:val="00386ACA"/>
    <w:rsid w:val="003935CE"/>
    <w:rsid w:val="003A0E15"/>
    <w:rsid w:val="003B2406"/>
    <w:rsid w:val="003B5E71"/>
    <w:rsid w:val="003B67B1"/>
    <w:rsid w:val="003C0F08"/>
    <w:rsid w:val="003C1563"/>
    <w:rsid w:val="003C1FD5"/>
    <w:rsid w:val="003C2BB0"/>
    <w:rsid w:val="003C6580"/>
    <w:rsid w:val="003D5289"/>
    <w:rsid w:val="003E064D"/>
    <w:rsid w:val="003E5B9E"/>
    <w:rsid w:val="003F043F"/>
    <w:rsid w:val="003F22DE"/>
    <w:rsid w:val="0040712B"/>
    <w:rsid w:val="004162D8"/>
    <w:rsid w:val="00422B3C"/>
    <w:rsid w:val="00426D77"/>
    <w:rsid w:val="00426FD8"/>
    <w:rsid w:val="00443115"/>
    <w:rsid w:val="00445A10"/>
    <w:rsid w:val="00447A64"/>
    <w:rsid w:val="00450F7A"/>
    <w:rsid w:val="00452A4E"/>
    <w:rsid w:val="00453D66"/>
    <w:rsid w:val="0045443F"/>
    <w:rsid w:val="00454A37"/>
    <w:rsid w:val="004638EF"/>
    <w:rsid w:val="00463EC8"/>
    <w:rsid w:val="00466254"/>
    <w:rsid w:val="004709B9"/>
    <w:rsid w:val="004921CF"/>
    <w:rsid w:val="00493EF6"/>
    <w:rsid w:val="004A2BC3"/>
    <w:rsid w:val="004A4552"/>
    <w:rsid w:val="004A5945"/>
    <w:rsid w:val="004A6330"/>
    <w:rsid w:val="004B1E21"/>
    <w:rsid w:val="004C0266"/>
    <w:rsid w:val="004C284C"/>
    <w:rsid w:val="004C3F9A"/>
    <w:rsid w:val="004D5424"/>
    <w:rsid w:val="004D5767"/>
    <w:rsid w:val="004E6FFD"/>
    <w:rsid w:val="004F2C00"/>
    <w:rsid w:val="004F514F"/>
    <w:rsid w:val="00501764"/>
    <w:rsid w:val="00510347"/>
    <w:rsid w:val="00515D96"/>
    <w:rsid w:val="00517E6B"/>
    <w:rsid w:val="005211CA"/>
    <w:rsid w:val="00526591"/>
    <w:rsid w:val="005271DE"/>
    <w:rsid w:val="00530F7D"/>
    <w:rsid w:val="005418B7"/>
    <w:rsid w:val="005501CE"/>
    <w:rsid w:val="00553160"/>
    <w:rsid w:val="005562F3"/>
    <w:rsid w:val="005708EE"/>
    <w:rsid w:val="00582B2B"/>
    <w:rsid w:val="0059245E"/>
    <w:rsid w:val="00595915"/>
    <w:rsid w:val="005A287F"/>
    <w:rsid w:val="005A7C71"/>
    <w:rsid w:val="005B2347"/>
    <w:rsid w:val="005B39D0"/>
    <w:rsid w:val="005C01AF"/>
    <w:rsid w:val="005C1F3E"/>
    <w:rsid w:val="005C28BF"/>
    <w:rsid w:val="005C7157"/>
    <w:rsid w:val="005D2805"/>
    <w:rsid w:val="005D7FE8"/>
    <w:rsid w:val="005E296D"/>
    <w:rsid w:val="005E2B2C"/>
    <w:rsid w:val="005F1260"/>
    <w:rsid w:val="005F25A8"/>
    <w:rsid w:val="00601DA6"/>
    <w:rsid w:val="00603089"/>
    <w:rsid w:val="006035AC"/>
    <w:rsid w:val="0060620D"/>
    <w:rsid w:val="00606D22"/>
    <w:rsid w:val="00611289"/>
    <w:rsid w:val="00616F0F"/>
    <w:rsid w:val="00627EC8"/>
    <w:rsid w:val="006346D0"/>
    <w:rsid w:val="00635C0B"/>
    <w:rsid w:val="006367A0"/>
    <w:rsid w:val="0064784D"/>
    <w:rsid w:val="006571AD"/>
    <w:rsid w:val="00665E53"/>
    <w:rsid w:val="00667DD5"/>
    <w:rsid w:val="006713BA"/>
    <w:rsid w:val="0069403F"/>
    <w:rsid w:val="00697C2E"/>
    <w:rsid w:val="006A578B"/>
    <w:rsid w:val="006B006D"/>
    <w:rsid w:val="006B2C54"/>
    <w:rsid w:val="006B6A06"/>
    <w:rsid w:val="006C057C"/>
    <w:rsid w:val="006C3870"/>
    <w:rsid w:val="006D4F74"/>
    <w:rsid w:val="006D54B5"/>
    <w:rsid w:val="006D5982"/>
    <w:rsid w:val="006D74F3"/>
    <w:rsid w:val="006D7651"/>
    <w:rsid w:val="006E132B"/>
    <w:rsid w:val="006E7408"/>
    <w:rsid w:val="006F017C"/>
    <w:rsid w:val="006F15FB"/>
    <w:rsid w:val="006F1B71"/>
    <w:rsid w:val="006F7678"/>
    <w:rsid w:val="00701CD1"/>
    <w:rsid w:val="00707378"/>
    <w:rsid w:val="00712D82"/>
    <w:rsid w:val="00713936"/>
    <w:rsid w:val="00714F0E"/>
    <w:rsid w:val="00727EBB"/>
    <w:rsid w:val="007302F7"/>
    <w:rsid w:val="00754F80"/>
    <w:rsid w:val="00755ACB"/>
    <w:rsid w:val="007561C9"/>
    <w:rsid w:val="00756622"/>
    <w:rsid w:val="00760486"/>
    <w:rsid w:val="007604C7"/>
    <w:rsid w:val="00760A02"/>
    <w:rsid w:val="00760D80"/>
    <w:rsid w:val="00766582"/>
    <w:rsid w:val="00774F19"/>
    <w:rsid w:val="00774F31"/>
    <w:rsid w:val="00780FDD"/>
    <w:rsid w:val="00784595"/>
    <w:rsid w:val="00797B4A"/>
    <w:rsid w:val="007A1CAF"/>
    <w:rsid w:val="007A1E75"/>
    <w:rsid w:val="007B1529"/>
    <w:rsid w:val="007D0D2D"/>
    <w:rsid w:val="007E0365"/>
    <w:rsid w:val="007E7001"/>
    <w:rsid w:val="007F17A6"/>
    <w:rsid w:val="0080695F"/>
    <w:rsid w:val="008126D0"/>
    <w:rsid w:val="00822F90"/>
    <w:rsid w:val="0082609F"/>
    <w:rsid w:val="00831E3A"/>
    <w:rsid w:val="008323F6"/>
    <w:rsid w:val="00832805"/>
    <w:rsid w:val="00837F91"/>
    <w:rsid w:val="0084542C"/>
    <w:rsid w:val="00846170"/>
    <w:rsid w:val="0084709F"/>
    <w:rsid w:val="0085159B"/>
    <w:rsid w:val="00852DE7"/>
    <w:rsid w:val="00855460"/>
    <w:rsid w:val="00856052"/>
    <w:rsid w:val="0085655B"/>
    <w:rsid w:val="00857590"/>
    <w:rsid w:val="00857C2C"/>
    <w:rsid w:val="0086001F"/>
    <w:rsid w:val="00864893"/>
    <w:rsid w:val="00864D48"/>
    <w:rsid w:val="00875752"/>
    <w:rsid w:val="00877BDD"/>
    <w:rsid w:val="00891419"/>
    <w:rsid w:val="00892191"/>
    <w:rsid w:val="008936F8"/>
    <w:rsid w:val="00893EE9"/>
    <w:rsid w:val="008A2E6F"/>
    <w:rsid w:val="008A5ED7"/>
    <w:rsid w:val="008C701D"/>
    <w:rsid w:val="008D2C01"/>
    <w:rsid w:val="008D31B7"/>
    <w:rsid w:val="008D3911"/>
    <w:rsid w:val="008E178E"/>
    <w:rsid w:val="008E495D"/>
    <w:rsid w:val="008E7DC9"/>
    <w:rsid w:val="008F1F60"/>
    <w:rsid w:val="008F3214"/>
    <w:rsid w:val="008F7D5A"/>
    <w:rsid w:val="00902A34"/>
    <w:rsid w:val="00906041"/>
    <w:rsid w:val="00914A00"/>
    <w:rsid w:val="00917F22"/>
    <w:rsid w:val="009204AE"/>
    <w:rsid w:val="009237A3"/>
    <w:rsid w:val="0092472B"/>
    <w:rsid w:val="0092765F"/>
    <w:rsid w:val="00933586"/>
    <w:rsid w:val="009438C1"/>
    <w:rsid w:val="009439AD"/>
    <w:rsid w:val="009456E9"/>
    <w:rsid w:val="00947655"/>
    <w:rsid w:val="0095236D"/>
    <w:rsid w:val="00954193"/>
    <w:rsid w:val="00956639"/>
    <w:rsid w:val="00957E5E"/>
    <w:rsid w:val="00960769"/>
    <w:rsid w:val="00960E1F"/>
    <w:rsid w:val="009663FC"/>
    <w:rsid w:val="009702BD"/>
    <w:rsid w:val="0097198E"/>
    <w:rsid w:val="009722E7"/>
    <w:rsid w:val="009767DC"/>
    <w:rsid w:val="00983B60"/>
    <w:rsid w:val="00983F49"/>
    <w:rsid w:val="0099628B"/>
    <w:rsid w:val="009A2D0B"/>
    <w:rsid w:val="009A3CA0"/>
    <w:rsid w:val="009A44D5"/>
    <w:rsid w:val="009B0D38"/>
    <w:rsid w:val="009B2756"/>
    <w:rsid w:val="009C4C39"/>
    <w:rsid w:val="009C689F"/>
    <w:rsid w:val="009D2F30"/>
    <w:rsid w:val="009D5701"/>
    <w:rsid w:val="009D6821"/>
    <w:rsid w:val="009D7DA7"/>
    <w:rsid w:val="00A0116A"/>
    <w:rsid w:val="00A0127A"/>
    <w:rsid w:val="00A26A06"/>
    <w:rsid w:val="00A30413"/>
    <w:rsid w:val="00A31671"/>
    <w:rsid w:val="00A40E1B"/>
    <w:rsid w:val="00A45BAA"/>
    <w:rsid w:val="00A520B1"/>
    <w:rsid w:val="00A532AE"/>
    <w:rsid w:val="00A55B15"/>
    <w:rsid w:val="00A55CAE"/>
    <w:rsid w:val="00A612A5"/>
    <w:rsid w:val="00A647F4"/>
    <w:rsid w:val="00A65FBC"/>
    <w:rsid w:val="00A714DE"/>
    <w:rsid w:val="00A754CE"/>
    <w:rsid w:val="00A82243"/>
    <w:rsid w:val="00A85B52"/>
    <w:rsid w:val="00AB0E2F"/>
    <w:rsid w:val="00AB5223"/>
    <w:rsid w:val="00AB6399"/>
    <w:rsid w:val="00AB6A64"/>
    <w:rsid w:val="00AB6EA0"/>
    <w:rsid w:val="00AB7839"/>
    <w:rsid w:val="00AC2D97"/>
    <w:rsid w:val="00AC47EE"/>
    <w:rsid w:val="00AD3173"/>
    <w:rsid w:val="00AD4D85"/>
    <w:rsid w:val="00AD68E3"/>
    <w:rsid w:val="00AE7ED7"/>
    <w:rsid w:val="00AF1F6F"/>
    <w:rsid w:val="00AF31AF"/>
    <w:rsid w:val="00AF39A6"/>
    <w:rsid w:val="00AF4A42"/>
    <w:rsid w:val="00AF508E"/>
    <w:rsid w:val="00B10998"/>
    <w:rsid w:val="00B11B86"/>
    <w:rsid w:val="00B134BC"/>
    <w:rsid w:val="00B13E42"/>
    <w:rsid w:val="00B15E9E"/>
    <w:rsid w:val="00B20E31"/>
    <w:rsid w:val="00B21462"/>
    <w:rsid w:val="00B23732"/>
    <w:rsid w:val="00B252CE"/>
    <w:rsid w:val="00B2630C"/>
    <w:rsid w:val="00B26E62"/>
    <w:rsid w:val="00B31877"/>
    <w:rsid w:val="00B33959"/>
    <w:rsid w:val="00B3593B"/>
    <w:rsid w:val="00B4043F"/>
    <w:rsid w:val="00B50D4E"/>
    <w:rsid w:val="00B66329"/>
    <w:rsid w:val="00B70F96"/>
    <w:rsid w:val="00B756A3"/>
    <w:rsid w:val="00B76EF1"/>
    <w:rsid w:val="00B855D8"/>
    <w:rsid w:val="00B85A93"/>
    <w:rsid w:val="00B955C7"/>
    <w:rsid w:val="00B963F3"/>
    <w:rsid w:val="00BA1F54"/>
    <w:rsid w:val="00BA424E"/>
    <w:rsid w:val="00BA4E2A"/>
    <w:rsid w:val="00BB119F"/>
    <w:rsid w:val="00BB2641"/>
    <w:rsid w:val="00BB2E74"/>
    <w:rsid w:val="00BB3C86"/>
    <w:rsid w:val="00BC173E"/>
    <w:rsid w:val="00BD0907"/>
    <w:rsid w:val="00BD0D2D"/>
    <w:rsid w:val="00BD71CD"/>
    <w:rsid w:val="00BE4388"/>
    <w:rsid w:val="00BF59FE"/>
    <w:rsid w:val="00BF6345"/>
    <w:rsid w:val="00C02028"/>
    <w:rsid w:val="00C06F38"/>
    <w:rsid w:val="00C10022"/>
    <w:rsid w:val="00C103D2"/>
    <w:rsid w:val="00C11601"/>
    <w:rsid w:val="00C12D50"/>
    <w:rsid w:val="00C15355"/>
    <w:rsid w:val="00C161EA"/>
    <w:rsid w:val="00C16776"/>
    <w:rsid w:val="00C23711"/>
    <w:rsid w:val="00C238F1"/>
    <w:rsid w:val="00C24BFD"/>
    <w:rsid w:val="00C26536"/>
    <w:rsid w:val="00C26766"/>
    <w:rsid w:val="00C33E65"/>
    <w:rsid w:val="00C35541"/>
    <w:rsid w:val="00C37E29"/>
    <w:rsid w:val="00C47917"/>
    <w:rsid w:val="00C52989"/>
    <w:rsid w:val="00C60845"/>
    <w:rsid w:val="00C6423B"/>
    <w:rsid w:val="00C67708"/>
    <w:rsid w:val="00C67AC7"/>
    <w:rsid w:val="00C70104"/>
    <w:rsid w:val="00C73C20"/>
    <w:rsid w:val="00C74436"/>
    <w:rsid w:val="00C767DE"/>
    <w:rsid w:val="00C8203E"/>
    <w:rsid w:val="00C84376"/>
    <w:rsid w:val="00C86F44"/>
    <w:rsid w:val="00C917CC"/>
    <w:rsid w:val="00C94CBE"/>
    <w:rsid w:val="00C94FB7"/>
    <w:rsid w:val="00CA0122"/>
    <w:rsid w:val="00CA1D2F"/>
    <w:rsid w:val="00CA7A94"/>
    <w:rsid w:val="00CB437B"/>
    <w:rsid w:val="00CB6BB3"/>
    <w:rsid w:val="00CC014C"/>
    <w:rsid w:val="00CC227E"/>
    <w:rsid w:val="00CC5D33"/>
    <w:rsid w:val="00CD2C18"/>
    <w:rsid w:val="00CD3420"/>
    <w:rsid w:val="00CE4842"/>
    <w:rsid w:val="00CE4E7C"/>
    <w:rsid w:val="00CE554C"/>
    <w:rsid w:val="00CE5EDF"/>
    <w:rsid w:val="00CF449E"/>
    <w:rsid w:val="00D0256E"/>
    <w:rsid w:val="00D03094"/>
    <w:rsid w:val="00D04014"/>
    <w:rsid w:val="00D11630"/>
    <w:rsid w:val="00D1202B"/>
    <w:rsid w:val="00D15798"/>
    <w:rsid w:val="00D30494"/>
    <w:rsid w:val="00D367D8"/>
    <w:rsid w:val="00D44E35"/>
    <w:rsid w:val="00D45BEC"/>
    <w:rsid w:val="00D50A47"/>
    <w:rsid w:val="00D73A26"/>
    <w:rsid w:val="00D7423E"/>
    <w:rsid w:val="00D8181E"/>
    <w:rsid w:val="00D81B10"/>
    <w:rsid w:val="00D85A68"/>
    <w:rsid w:val="00D86A62"/>
    <w:rsid w:val="00D87E3D"/>
    <w:rsid w:val="00D93A79"/>
    <w:rsid w:val="00D93ABD"/>
    <w:rsid w:val="00D95528"/>
    <w:rsid w:val="00D97FF0"/>
    <w:rsid w:val="00DA106A"/>
    <w:rsid w:val="00DA5CAF"/>
    <w:rsid w:val="00DA6835"/>
    <w:rsid w:val="00DB1E4C"/>
    <w:rsid w:val="00DB25F5"/>
    <w:rsid w:val="00DB7330"/>
    <w:rsid w:val="00DB7B5F"/>
    <w:rsid w:val="00DE181E"/>
    <w:rsid w:val="00DE184F"/>
    <w:rsid w:val="00DE53B0"/>
    <w:rsid w:val="00DF2BA4"/>
    <w:rsid w:val="00DF7B47"/>
    <w:rsid w:val="00E006B7"/>
    <w:rsid w:val="00E11DED"/>
    <w:rsid w:val="00E14282"/>
    <w:rsid w:val="00E1673C"/>
    <w:rsid w:val="00E24E8E"/>
    <w:rsid w:val="00E2586A"/>
    <w:rsid w:val="00E3682E"/>
    <w:rsid w:val="00E45E2D"/>
    <w:rsid w:val="00E47BA8"/>
    <w:rsid w:val="00E5376B"/>
    <w:rsid w:val="00E5630A"/>
    <w:rsid w:val="00E57318"/>
    <w:rsid w:val="00E618E0"/>
    <w:rsid w:val="00E63E02"/>
    <w:rsid w:val="00E6471B"/>
    <w:rsid w:val="00E6520E"/>
    <w:rsid w:val="00E65563"/>
    <w:rsid w:val="00E7078A"/>
    <w:rsid w:val="00E74822"/>
    <w:rsid w:val="00E81626"/>
    <w:rsid w:val="00E833CB"/>
    <w:rsid w:val="00E84769"/>
    <w:rsid w:val="00E84808"/>
    <w:rsid w:val="00E849B6"/>
    <w:rsid w:val="00EA0B89"/>
    <w:rsid w:val="00EA7262"/>
    <w:rsid w:val="00EB1774"/>
    <w:rsid w:val="00EB2739"/>
    <w:rsid w:val="00EB2FCB"/>
    <w:rsid w:val="00EB4E84"/>
    <w:rsid w:val="00EB676A"/>
    <w:rsid w:val="00EB7961"/>
    <w:rsid w:val="00EB7BBB"/>
    <w:rsid w:val="00EC2F6E"/>
    <w:rsid w:val="00EC499B"/>
    <w:rsid w:val="00EC6DC1"/>
    <w:rsid w:val="00EC784C"/>
    <w:rsid w:val="00ED29EA"/>
    <w:rsid w:val="00ED7001"/>
    <w:rsid w:val="00EE0483"/>
    <w:rsid w:val="00EE5133"/>
    <w:rsid w:val="00EE52DA"/>
    <w:rsid w:val="00EE682D"/>
    <w:rsid w:val="00EE7C71"/>
    <w:rsid w:val="00EF1ED6"/>
    <w:rsid w:val="00EF4D18"/>
    <w:rsid w:val="00F00001"/>
    <w:rsid w:val="00F0000B"/>
    <w:rsid w:val="00F00458"/>
    <w:rsid w:val="00F150AB"/>
    <w:rsid w:val="00F24951"/>
    <w:rsid w:val="00F342A9"/>
    <w:rsid w:val="00F35A28"/>
    <w:rsid w:val="00F36695"/>
    <w:rsid w:val="00F37D3F"/>
    <w:rsid w:val="00F417FC"/>
    <w:rsid w:val="00F42C0A"/>
    <w:rsid w:val="00F5221A"/>
    <w:rsid w:val="00F5404B"/>
    <w:rsid w:val="00F56274"/>
    <w:rsid w:val="00F63AB8"/>
    <w:rsid w:val="00F656B4"/>
    <w:rsid w:val="00F662A9"/>
    <w:rsid w:val="00F72156"/>
    <w:rsid w:val="00F84ECC"/>
    <w:rsid w:val="00F87C1A"/>
    <w:rsid w:val="00F91287"/>
    <w:rsid w:val="00FA12D5"/>
    <w:rsid w:val="00FA328C"/>
    <w:rsid w:val="00FA5581"/>
    <w:rsid w:val="00FB1D58"/>
    <w:rsid w:val="00FB3283"/>
    <w:rsid w:val="00FB4930"/>
    <w:rsid w:val="00FC1EE3"/>
    <w:rsid w:val="00FC47FF"/>
    <w:rsid w:val="00FC6389"/>
    <w:rsid w:val="00FC7D0D"/>
    <w:rsid w:val="00FD4201"/>
    <w:rsid w:val="00FD5D8D"/>
    <w:rsid w:val="00FE2A50"/>
    <w:rsid w:val="00FE350B"/>
    <w:rsid w:val="00FF2570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37D3F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AC2D97"/>
    <w:pPr>
      <w:widowControl w:val="0"/>
      <w:ind w:left="720"/>
    </w:pPr>
    <w:rPr>
      <w:rFonts w:eastAsia="SimSun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n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D914-4C64-4C70-A0E9-20978A00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2270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b.sliwa</cp:lastModifiedBy>
  <cp:revision>216</cp:revision>
  <cp:lastPrinted>2021-11-30T08:07:00Z</cp:lastPrinted>
  <dcterms:created xsi:type="dcterms:W3CDTF">2019-11-21T08:21:00Z</dcterms:created>
  <dcterms:modified xsi:type="dcterms:W3CDTF">2021-11-30T08:07:00Z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