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FFCBA" w14:textId="77777777" w:rsidR="00A56D99" w:rsidRPr="00A56D99" w:rsidRDefault="004275EA" w:rsidP="004F4951">
      <w:pPr>
        <w:ind w:right="107"/>
        <w:jc w:val="right"/>
        <w:rPr>
          <w:rFonts w:ascii="Calibri" w:hAnsi="Calibri" w:cs="Calibri"/>
          <w:bCs/>
          <w:sz w:val="22"/>
          <w:szCs w:val="22"/>
        </w:rPr>
      </w:pPr>
      <w:r w:rsidRPr="00A56D99">
        <w:rPr>
          <w:rFonts w:ascii="Calibri" w:hAnsi="Calibri" w:cs="Calibri"/>
          <w:bCs/>
          <w:sz w:val="22"/>
          <w:szCs w:val="22"/>
        </w:rPr>
        <w:t xml:space="preserve"> </w:t>
      </w:r>
    </w:p>
    <w:p w14:paraId="0ED9658D" w14:textId="394FDB83" w:rsidR="00594E39" w:rsidRPr="00A56D99" w:rsidRDefault="004275EA" w:rsidP="004F4951">
      <w:pPr>
        <w:ind w:right="107"/>
        <w:jc w:val="right"/>
        <w:rPr>
          <w:rFonts w:ascii="Calibri" w:hAnsi="Calibri" w:cs="Calibri"/>
          <w:bCs/>
          <w:sz w:val="22"/>
          <w:szCs w:val="22"/>
        </w:rPr>
      </w:pPr>
      <w:r w:rsidRPr="00A56D99">
        <w:rPr>
          <w:rFonts w:ascii="Calibri" w:hAnsi="Calibri" w:cs="Calibri"/>
          <w:bCs/>
          <w:sz w:val="22"/>
          <w:szCs w:val="22"/>
        </w:rPr>
        <w:t xml:space="preserve">  </w:t>
      </w:r>
      <w:r w:rsidR="00594E39" w:rsidRPr="00A56D99">
        <w:rPr>
          <w:rFonts w:ascii="Calibri" w:hAnsi="Calibri" w:cs="Calibri"/>
          <w:bCs/>
          <w:sz w:val="22"/>
          <w:szCs w:val="22"/>
        </w:rPr>
        <w:t>Nowy Sącz</w:t>
      </w:r>
      <w:r w:rsidR="00172D60" w:rsidRPr="00A56D99">
        <w:rPr>
          <w:rFonts w:ascii="Calibri" w:hAnsi="Calibri" w:cs="Calibri"/>
          <w:bCs/>
          <w:sz w:val="22"/>
          <w:szCs w:val="22"/>
        </w:rPr>
        <w:t xml:space="preserve">, </w:t>
      </w:r>
      <w:r w:rsidR="00222F39" w:rsidRPr="00A56D99">
        <w:rPr>
          <w:rFonts w:ascii="Calibri" w:hAnsi="Calibri" w:cs="Calibri"/>
          <w:bCs/>
          <w:sz w:val="22"/>
          <w:szCs w:val="22"/>
        </w:rPr>
        <w:t>dnia</w:t>
      </w:r>
      <w:r w:rsidR="003C1809" w:rsidRPr="00A56D99">
        <w:rPr>
          <w:rFonts w:ascii="Calibri" w:hAnsi="Calibri" w:cs="Calibri"/>
          <w:bCs/>
          <w:sz w:val="22"/>
          <w:szCs w:val="22"/>
        </w:rPr>
        <w:t xml:space="preserve"> </w:t>
      </w:r>
      <w:r w:rsidR="00697E92">
        <w:rPr>
          <w:rFonts w:ascii="Calibri" w:hAnsi="Calibri" w:cs="Calibri"/>
          <w:bCs/>
          <w:sz w:val="22"/>
          <w:szCs w:val="22"/>
        </w:rPr>
        <w:t>10</w:t>
      </w:r>
      <w:r w:rsidR="00A56D99" w:rsidRPr="00A56D99">
        <w:rPr>
          <w:rFonts w:ascii="Calibri" w:hAnsi="Calibri" w:cs="Calibri"/>
          <w:bCs/>
          <w:sz w:val="22"/>
          <w:szCs w:val="22"/>
        </w:rPr>
        <w:t xml:space="preserve"> listopada</w:t>
      </w:r>
      <w:r w:rsidR="00F94924" w:rsidRPr="00A56D99">
        <w:rPr>
          <w:rFonts w:ascii="Calibri" w:hAnsi="Calibri" w:cs="Calibri"/>
          <w:bCs/>
          <w:sz w:val="22"/>
          <w:szCs w:val="22"/>
        </w:rPr>
        <w:t xml:space="preserve"> </w:t>
      </w:r>
      <w:r w:rsidR="00594E39" w:rsidRPr="00A56D99">
        <w:rPr>
          <w:rFonts w:ascii="Calibri" w:hAnsi="Calibri" w:cs="Calibri"/>
          <w:bCs/>
          <w:sz w:val="22"/>
          <w:szCs w:val="22"/>
        </w:rPr>
        <w:t>20</w:t>
      </w:r>
      <w:r w:rsidR="00F94924" w:rsidRPr="00A56D99">
        <w:rPr>
          <w:rFonts w:ascii="Calibri" w:hAnsi="Calibri" w:cs="Calibri"/>
          <w:bCs/>
          <w:sz w:val="22"/>
          <w:szCs w:val="22"/>
        </w:rPr>
        <w:t>2</w:t>
      </w:r>
      <w:r w:rsidR="00F62B38" w:rsidRPr="00A56D99">
        <w:rPr>
          <w:rFonts w:ascii="Calibri" w:hAnsi="Calibri" w:cs="Calibri"/>
          <w:bCs/>
          <w:sz w:val="22"/>
          <w:szCs w:val="22"/>
        </w:rPr>
        <w:t>1</w:t>
      </w:r>
      <w:r w:rsidR="00594E39" w:rsidRPr="00A56D99">
        <w:rPr>
          <w:rFonts w:ascii="Calibri" w:hAnsi="Calibri" w:cs="Calibri"/>
          <w:bCs/>
          <w:sz w:val="22"/>
          <w:szCs w:val="22"/>
        </w:rPr>
        <w:t xml:space="preserve"> r.</w:t>
      </w:r>
    </w:p>
    <w:p w14:paraId="228CEB5D" w14:textId="77777777" w:rsidR="00BE577D" w:rsidRPr="00A56D99" w:rsidRDefault="00BE577D" w:rsidP="004F4951">
      <w:pPr>
        <w:ind w:right="107"/>
        <w:jc w:val="right"/>
        <w:rPr>
          <w:rFonts w:ascii="Calibri" w:hAnsi="Calibri" w:cs="Calibri"/>
          <w:bCs/>
          <w:sz w:val="22"/>
          <w:szCs w:val="22"/>
        </w:rPr>
      </w:pPr>
    </w:p>
    <w:p w14:paraId="45198AA5" w14:textId="77777777" w:rsidR="00594E39" w:rsidRPr="00A56D99" w:rsidRDefault="00594E39" w:rsidP="004F4951">
      <w:pPr>
        <w:spacing w:line="276" w:lineRule="auto"/>
        <w:ind w:right="107"/>
        <w:rPr>
          <w:rFonts w:ascii="Calibri" w:hAnsi="Calibri" w:cs="Calibri"/>
          <w:sz w:val="22"/>
          <w:szCs w:val="22"/>
        </w:rPr>
      </w:pPr>
    </w:p>
    <w:p w14:paraId="694D79DB" w14:textId="4AA1A5C3" w:rsidR="00172D60" w:rsidRPr="00A56D99" w:rsidRDefault="00594E39" w:rsidP="004F4951">
      <w:pPr>
        <w:spacing w:line="276" w:lineRule="auto"/>
        <w:ind w:right="107"/>
        <w:rPr>
          <w:rFonts w:ascii="Calibri" w:hAnsi="Calibri" w:cs="Calibri"/>
          <w:b/>
          <w:sz w:val="22"/>
          <w:szCs w:val="22"/>
        </w:rPr>
      </w:pPr>
      <w:r w:rsidRPr="00A56D99">
        <w:rPr>
          <w:rFonts w:ascii="Calibri" w:hAnsi="Calibri" w:cs="Calibri"/>
          <w:b/>
          <w:sz w:val="22"/>
          <w:szCs w:val="22"/>
        </w:rPr>
        <w:t xml:space="preserve">Sprawa: </w:t>
      </w:r>
      <w:r w:rsidR="003E53D1" w:rsidRPr="00A56D99">
        <w:rPr>
          <w:rFonts w:ascii="Calibri" w:hAnsi="Calibri" w:cs="Calibri"/>
          <w:b/>
          <w:sz w:val="22"/>
          <w:szCs w:val="22"/>
        </w:rPr>
        <w:t>ZP.60.D</w:t>
      </w:r>
      <w:r w:rsidR="00A56D99" w:rsidRPr="00A56D99">
        <w:rPr>
          <w:rFonts w:ascii="Calibri" w:hAnsi="Calibri" w:cs="Calibri"/>
          <w:b/>
          <w:sz w:val="22"/>
          <w:szCs w:val="22"/>
        </w:rPr>
        <w:t>EA</w:t>
      </w:r>
      <w:r w:rsidR="003E53D1" w:rsidRPr="00A56D99">
        <w:rPr>
          <w:rFonts w:ascii="Calibri" w:hAnsi="Calibri" w:cs="Calibri"/>
          <w:b/>
          <w:sz w:val="22"/>
          <w:szCs w:val="22"/>
        </w:rPr>
        <w:t>.</w:t>
      </w:r>
      <w:r w:rsidR="00A56D99" w:rsidRPr="00A56D99">
        <w:rPr>
          <w:rFonts w:ascii="Calibri" w:hAnsi="Calibri" w:cs="Calibri"/>
          <w:b/>
          <w:sz w:val="22"/>
          <w:szCs w:val="22"/>
        </w:rPr>
        <w:t>1</w:t>
      </w:r>
      <w:r w:rsidR="003E53D1" w:rsidRPr="00A56D99">
        <w:rPr>
          <w:rFonts w:ascii="Calibri" w:hAnsi="Calibri" w:cs="Calibri"/>
          <w:b/>
          <w:sz w:val="22"/>
          <w:szCs w:val="22"/>
        </w:rPr>
        <w:t>1.2021</w:t>
      </w:r>
      <w:r w:rsidRPr="00A56D99">
        <w:rPr>
          <w:rFonts w:ascii="Calibri" w:hAnsi="Calibri" w:cs="Calibri"/>
          <w:b/>
          <w:sz w:val="22"/>
          <w:szCs w:val="22"/>
        </w:rPr>
        <w:t xml:space="preserve">    </w:t>
      </w:r>
    </w:p>
    <w:p w14:paraId="54E53048" w14:textId="47826367" w:rsidR="00F44A25" w:rsidRPr="00A56D99" w:rsidRDefault="00172D60" w:rsidP="00A56D99">
      <w:pPr>
        <w:spacing w:line="276" w:lineRule="auto"/>
        <w:ind w:right="107"/>
        <w:jc w:val="both"/>
        <w:rPr>
          <w:rFonts w:ascii="Calibri" w:hAnsi="Calibri" w:cs="Calibri"/>
          <w:sz w:val="22"/>
          <w:szCs w:val="22"/>
        </w:rPr>
      </w:pPr>
      <w:r w:rsidRPr="00A56D99">
        <w:rPr>
          <w:rFonts w:ascii="Calibri" w:hAnsi="Calibri" w:cs="Calibri"/>
          <w:sz w:val="22"/>
          <w:szCs w:val="22"/>
        </w:rPr>
        <w:t xml:space="preserve">Dotyczy: </w:t>
      </w:r>
      <w:r w:rsidR="00F62B38" w:rsidRPr="00A56D99">
        <w:rPr>
          <w:rFonts w:ascii="Calibri" w:hAnsi="Calibri" w:cs="Calibri"/>
          <w:sz w:val="22"/>
          <w:szCs w:val="22"/>
        </w:rPr>
        <w:t xml:space="preserve">postępowania o udzielenie zamówienia  nie podlegającego pod ustawę Prawo zamówień publicznych na podstawie art. 2 ust. 1 pkt 2 w związku z art. 5 ust. 4 pkt 3 ustawy </w:t>
      </w:r>
      <w:proofErr w:type="spellStart"/>
      <w:r w:rsidR="00F62B38" w:rsidRPr="00A56D99">
        <w:rPr>
          <w:rFonts w:ascii="Calibri" w:hAnsi="Calibri" w:cs="Calibri"/>
          <w:sz w:val="22"/>
          <w:szCs w:val="22"/>
        </w:rPr>
        <w:t>P.z.p</w:t>
      </w:r>
      <w:proofErr w:type="spellEnd"/>
      <w:r w:rsidR="00F62B38" w:rsidRPr="00A56D99">
        <w:rPr>
          <w:rFonts w:ascii="Calibri" w:hAnsi="Calibri" w:cs="Calibri"/>
          <w:sz w:val="22"/>
          <w:szCs w:val="22"/>
        </w:rPr>
        <w:t xml:space="preserve">. prowadzonego </w:t>
      </w:r>
      <w:r w:rsidR="003E53D1" w:rsidRPr="00A56D99">
        <w:rPr>
          <w:rFonts w:ascii="Calibri" w:hAnsi="Calibri" w:cs="Calibri"/>
          <w:sz w:val="22"/>
          <w:szCs w:val="22"/>
        </w:rPr>
        <w:br/>
      </w:r>
      <w:r w:rsidR="00F62B38" w:rsidRPr="00A56D99">
        <w:rPr>
          <w:rFonts w:ascii="Calibri" w:hAnsi="Calibri" w:cs="Calibri"/>
          <w:sz w:val="22"/>
          <w:szCs w:val="22"/>
        </w:rPr>
        <w:t>w trybie przetargu nieograniczonego.</w:t>
      </w:r>
    </w:p>
    <w:p w14:paraId="7F79D96F" w14:textId="77777777" w:rsidR="004F4951" w:rsidRPr="00A56D99" w:rsidRDefault="004F4951" w:rsidP="004275EA">
      <w:pPr>
        <w:ind w:right="107"/>
        <w:jc w:val="both"/>
        <w:rPr>
          <w:rFonts w:ascii="Calibri" w:hAnsi="Calibri" w:cs="Calibri"/>
          <w:sz w:val="22"/>
          <w:szCs w:val="22"/>
        </w:rPr>
      </w:pPr>
    </w:p>
    <w:p w14:paraId="00976121" w14:textId="77777777" w:rsidR="005C72FE" w:rsidRPr="00A56D99" w:rsidRDefault="005C72FE" w:rsidP="004275EA">
      <w:pPr>
        <w:spacing w:line="276" w:lineRule="auto"/>
        <w:ind w:right="107"/>
        <w:jc w:val="center"/>
        <w:rPr>
          <w:rFonts w:ascii="Calibri" w:hAnsi="Calibri" w:cs="Calibri"/>
          <w:b/>
          <w:sz w:val="22"/>
          <w:szCs w:val="22"/>
        </w:rPr>
      </w:pPr>
      <w:r w:rsidRPr="00A56D99">
        <w:rPr>
          <w:rFonts w:ascii="Calibri" w:hAnsi="Calibri" w:cs="Calibri"/>
          <w:b/>
          <w:sz w:val="22"/>
          <w:szCs w:val="22"/>
        </w:rPr>
        <w:t>Ogłoszenie o przetargu nieograniczonym</w:t>
      </w:r>
    </w:p>
    <w:p w14:paraId="4A75CE62" w14:textId="77777777" w:rsidR="005C72FE" w:rsidRPr="00A56D99" w:rsidRDefault="005C72FE" w:rsidP="004275EA">
      <w:pPr>
        <w:spacing w:line="276" w:lineRule="auto"/>
        <w:ind w:right="107"/>
        <w:jc w:val="center"/>
        <w:rPr>
          <w:rFonts w:ascii="Calibri" w:hAnsi="Calibri" w:cs="Calibri"/>
          <w:sz w:val="22"/>
          <w:szCs w:val="22"/>
        </w:rPr>
      </w:pPr>
    </w:p>
    <w:p w14:paraId="247B6391" w14:textId="77777777" w:rsidR="005C72FE" w:rsidRPr="00A56D99" w:rsidRDefault="005C72FE" w:rsidP="004275EA">
      <w:pPr>
        <w:spacing w:line="288" w:lineRule="auto"/>
        <w:ind w:right="107"/>
        <w:jc w:val="center"/>
        <w:rPr>
          <w:rFonts w:ascii="Calibri" w:hAnsi="Calibri" w:cs="Calibri"/>
          <w:b/>
          <w:bCs/>
          <w:sz w:val="22"/>
          <w:szCs w:val="22"/>
        </w:rPr>
      </w:pPr>
      <w:r w:rsidRPr="00A56D99">
        <w:rPr>
          <w:rFonts w:ascii="Calibri" w:hAnsi="Calibri" w:cs="Calibri"/>
          <w:b/>
          <w:bCs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A56D99" w:rsidRDefault="005C72FE" w:rsidP="004275EA">
      <w:pPr>
        <w:spacing w:line="276" w:lineRule="auto"/>
        <w:ind w:right="107"/>
        <w:jc w:val="center"/>
        <w:rPr>
          <w:rFonts w:ascii="Calibri" w:hAnsi="Calibri" w:cs="Calibri"/>
          <w:b/>
          <w:bCs/>
          <w:sz w:val="22"/>
          <w:szCs w:val="22"/>
        </w:rPr>
      </w:pPr>
      <w:r w:rsidRPr="00A56D99">
        <w:rPr>
          <w:rFonts w:ascii="Calibri" w:hAnsi="Calibri" w:cs="Calibri"/>
          <w:b/>
          <w:bCs/>
          <w:sz w:val="22"/>
          <w:szCs w:val="22"/>
        </w:rPr>
        <w:t>ul. Wiśniowieckiego 56 ogłasza przetarg nieograniczony na:</w:t>
      </w:r>
    </w:p>
    <w:p w14:paraId="2D5075CC" w14:textId="77777777" w:rsidR="005C72FE" w:rsidRPr="00A56D99" w:rsidRDefault="005C72FE" w:rsidP="004275EA">
      <w:pPr>
        <w:spacing w:line="276" w:lineRule="auto"/>
        <w:ind w:right="107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D50A384" w14:textId="0F102A28" w:rsidR="00F44A25" w:rsidRPr="00A56D99" w:rsidRDefault="00F44A25" w:rsidP="004275EA">
      <w:pPr>
        <w:ind w:right="107"/>
        <w:jc w:val="center"/>
        <w:rPr>
          <w:rFonts w:ascii="Calibri" w:hAnsi="Calibri" w:cs="Calibri"/>
          <w:b/>
          <w:sz w:val="22"/>
          <w:szCs w:val="22"/>
        </w:rPr>
      </w:pPr>
      <w:r w:rsidRPr="00A56D99">
        <w:rPr>
          <w:rFonts w:ascii="Calibri" w:hAnsi="Calibri" w:cs="Calibri"/>
          <w:b/>
          <w:sz w:val="22"/>
          <w:szCs w:val="22"/>
        </w:rPr>
        <w:t>„</w:t>
      </w:r>
      <w:r w:rsidR="00172D60" w:rsidRPr="00A56D99">
        <w:rPr>
          <w:rFonts w:ascii="Calibri" w:hAnsi="Calibri" w:cs="Calibri"/>
          <w:b/>
          <w:sz w:val="22"/>
          <w:szCs w:val="22"/>
        </w:rPr>
        <w:t xml:space="preserve">Dostawę </w:t>
      </w:r>
      <w:r w:rsidR="00A56D99" w:rsidRPr="00A56D99">
        <w:rPr>
          <w:rFonts w:ascii="Calibri" w:hAnsi="Calibri" w:cs="Calibri"/>
          <w:b/>
          <w:sz w:val="22"/>
          <w:szCs w:val="22"/>
        </w:rPr>
        <w:t>3 szt. przemienników częstotliwości</w:t>
      </w:r>
      <w:r w:rsidRPr="00A56D99">
        <w:rPr>
          <w:rFonts w:ascii="Calibri" w:hAnsi="Calibri" w:cs="Calibri"/>
          <w:b/>
          <w:sz w:val="22"/>
          <w:szCs w:val="22"/>
        </w:rPr>
        <w:t>”</w:t>
      </w:r>
    </w:p>
    <w:p w14:paraId="7A2E0157" w14:textId="77777777" w:rsidR="00A56D99" w:rsidRPr="00A56D99" w:rsidRDefault="00A56D99" w:rsidP="004275EA">
      <w:pPr>
        <w:ind w:right="107"/>
        <w:jc w:val="center"/>
        <w:rPr>
          <w:rFonts w:ascii="Calibri" w:hAnsi="Calibri" w:cs="Calibri"/>
          <w:bCs/>
          <w:sz w:val="22"/>
          <w:szCs w:val="22"/>
        </w:rPr>
      </w:pPr>
    </w:p>
    <w:p w14:paraId="415D259B" w14:textId="24D7B4C1" w:rsidR="00A56D99" w:rsidRPr="00A56D99" w:rsidRDefault="00A56D99" w:rsidP="00A56D99">
      <w:pPr>
        <w:jc w:val="both"/>
        <w:rPr>
          <w:rFonts w:ascii="Calibri" w:hAnsi="Calibri" w:cs="Calibri"/>
          <w:bCs/>
          <w:sz w:val="22"/>
          <w:szCs w:val="22"/>
        </w:rPr>
      </w:pPr>
      <w:bookmarkStart w:id="0" w:name="_Hlk83730916"/>
      <w:r w:rsidRPr="00A56D99">
        <w:rPr>
          <w:rFonts w:ascii="Calibri" w:hAnsi="Calibri" w:cs="Calibri"/>
          <w:bCs/>
          <w:sz w:val="22"/>
          <w:szCs w:val="22"/>
        </w:rPr>
        <w:t xml:space="preserve">Przedmiotem zamówienia jest dostawa (sprzedaż i dostarczenie) do magazynu Zamawiającego </w:t>
      </w:r>
      <w:r w:rsidRPr="00A56D99">
        <w:rPr>
          <w:rFonts w:ascii="Calibri" w:hAnsi="Calibri" w:cs="Calibri"/>
          <w:bCs/>
          <w:sz w:val="22"/>
          <w:szCs w:val="22"/>
        </w:rPr>
        <w:br/>
        <w:t xml:space="preserve">w Nowym Sączu przy ul. Wiśniowieckiego 56, 3 szt. nowych przemienników częstotliwości </w:t>
      </w:r>
      <w:r w:rsidRPr="00A56D99">
        <w:rPr>
          <w:rFonts w:ascii="Calibri" w:hAnsi="Calibri" w:cs="Calibri"/>
          <w:bCs/>
          <w:sz w:val="22"/>
          <w:szCs w:val="22"/>
        </w:rPr>
        <w:br/>
        <w:t xml:space="preserve">ACS580-01-293A-4+J400 293A160 </w:t>
      </w:r>
      <w:proofErr w:type="spellStart"/>
      <w:r w:rsidRPr="00A56D99">
        <w:rPr>
          <w:rFonts w:ascii="Calibri" w:hAnsi="Calibri" w:cs="Calibri"/>
          <w:bCs/>
          <w:sz w:val="22"/>
          <w:szCs w:val="22"/>
        </w:rPr>
        <w:t>kW.</w:t>
      </w:r>
      <w:proofErr w:type="spellEnd"/>
    </w:p>
    <w:p w14:paraId="023E0983" w14:textId="77777777" w:rsidR="00A56D99" w:rsidRPr="00A56D99" w:rsidRDefault="00A56D99" w:rsidP="00A56D99">
      <w:pPr>
        <w:jc w:val="both"/>
        <w:rPr>
          <w:rFonts w:ascii="Calibri" w:hAnsi="Calibri" w:cs="Calibri"/>
          <w:bCs/>
          <w:sz w:val="22"/>
          <w:szCs w:val="22"/>
        </w:rPr>
      </w:pPr>
    </w:p>
    <w:p w14:paraId="736364AF" w14:textId="42B4957D" w:rsidR="002076C1" w:rsidRPr="00A56D99" w:rsidRDefault="00A56D99" w:rsidP="00A56D99">
      <w:pPr>
        <w:widowControl w:val="0"/>
        <w:jc w:val="both"/>
        <w:rPr>
          <w:rFonts w:ascii="Calibri" w:hAnsi="Calibri" w:cs="Calibri"/>
          <w:bCs/>
          <w:sz w:val="22"/>
          <w:szCs w:val="22"/>
        </w:rPr>
      </w:pPr>
      <w:r w:rsidRPr="00A56D99">
        <w:rPr>
          <w:rFonts w:ascii="Calibri" w:hAnsi="Calibri" w:cs="Calibri"/>
          <w:bCs/>
          <w:sz w:val="22"/>
          <w:szCs w:val="22"/>
        </w:rPr>
        <w:t xml:space="preserve">Zamawiający nie dopuszcza złożenia oferty częściowej. Zamawiający nie dopuszcza złożenia oferty na urządzenia równoważne. </w:t>
      </w:r>
      <w:bookmarkEnd w:id="0"/>
      <w:r w:rsidRPr="00A56D99">
        <w:rPr>
          <w:rFonts w:ascii="Calibri" w:hAnsi="Calibri" w:cs="Calibri"/>
          <w:bCs/>
          <w:sz w:val="22"/>
          <w:szCs w:val="22"/>
        </w:rPr>
        <w:t xml:space="preserve">Gwarancja Producenta. </w:t>
      </w:r>
      <w:r w:rsidR="002076C1" w:rsidRPr="00A56D99">
        <w:rPr>
          <w:rFonts w:ascii="Calibri" w:hAnsi="Calibri" w:cs="Calibri"/>
          <w:sz w:val="22"/>
          <w:szCs w:val="22"/>
        </w:rPr>
        <w:t>Termin realizacji zamówienia  - do 3</w:t>
      </w:r>
      <w:r w:rsidRPr="00A56D99">
        <w:rPr>
          <w:rFonts w:ascii="Calibri" w:hAnsi="Calibri" w:cs="Calibri"/>
          <w:sz w:val="22"/>
          <w:szCs w:val="22"/>
        </w:rPr>
        <w:t>1 grudnia</w:t>
      </w:r>
      <w:r w:rsidR="002076C1" w:rsidRPr="00A56D99">
        <w:rPr>
          <w:rFonts w:ascii="Calibri" w:hAnsi="Calibri" w:cs="Calibri"/>
          <w:sz w:val="22"/>
          <w:szCs w:val="22"/>
        </w:rPr>
        <w:t xml:space="preserve"> 2021 r.</w:t>
      </w:r>
    </w:p>
    <w:p w14:paraId="19DED9E8" w14:textId="319AF1C5" w:rsidR="00BE577D" w:rsidRDefault="00BE577D" w:rsidP="00A56D99">
      <w:pPr>
        <w:spacing w:line="276" w:lineRule="auto"/>
        <w:ind w:right="107"/>
        <w:jc w:val="both"/>
        <w:rPr>
          <w:rFonts w:ascii="Calibri" w:hAnsi="Calibri" w:cs="Calibri"/>
          <w:sz w:val="22"/>
          <w:szCs w:val="22"/>
        </w:rPr>
      </w:pPr>
    </w:p>
    <w:p w14:paraId="16CFE8AB" w14:textId="2670773C" w:rsidR="008E3734" w:rsidRDefault="008E3734" w:rsidP="008E3734">
      <w:pPr>
        <w:spacing w:line="276" w:lineRule="auto"/>
        <w:ind w:right="10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Termin składania ofert upływa w dniu 1</w:t>
      </w:r>
      <w:r w:rsidR="00957A7A">
        <w:rPr>
          <w:rFonts w:ascii="Calibri" w:hAnsi="Calibri" w:cs="Calibri"/>
          <w:sz w:val="22"/>
          <w:szCs w:val="22"/>
        </w:rPr>
        <w:t>7</w:t>
      </w:r>
      <w:r>
        <w:rPr>
          <w:rFonts w:ascii="Calibri" w:hAnsi="Calibri" w:cs="Calibri"/>
          <w:sz w:val="22"/>
          <w:szCs w:val="22"/>
        </w:rPr>
        <w:t xml:space="preserve"> listopada 2021 r. o godz. 1</w:t>
      </w:r>
      <w:r w:rsidR="00957A7A">
        <w:rPr>
          <w:rFonts w:ascii="Calibri" w:hAnsi="Calibri" w:cs="Calibri"/>
          <w:sz w:val="22"/>
          <w:szCs w:val="22"/>
        </w:rPr>
        <w:t>2</w:t>
      </w:r>
      <w:r>
        <w:rPr>
          <w:rFonts w:ascii="Calibri" w:hAnsi="Calibri" w:cs="Calibri"/>
          <w:sz w:val="22"/>
          <w:szCs w:val="22"/>
        </w:rPr>
        <w:t>.00</w:t>
      </w:r>
    </w:p>
    <w:p w14:paraId="2A4618A9" w14:textId="77777777" w:rsidR="00AA0707" w:rsidRPr="00A56D99" w:rsidRDefault="00AA0707" w:rsidP="004F4951">
      <w:pPr>
        <w:spacing w:line="276" w:lineRule="auto"/>
        <w:ind w:right="107"/>
        <w:jc w:val="both"/>
        <w:rPr>
          <w:rFonts w:ascii="Calibri" w:hAnsi="Calibri" w:cs="Calibri"/>
          <w:sz w:val="22"/>
          <w:szCs w:val="22"/>
        </w:rPr>
      </w:pPr>
    </w:p>
    <w:p w14:paraId="05459187" w14:textId="58ECA7F5" w:rsidR="002076C1" w:rsidRPr="00A56D99" w:rsidRDefault="002076C1" w:rsidP="004F4951">
      <w:pPr>
        <w:spacing w:line="276" w:lineRule="auto"/>
        <w:ind w:right="107"/>
        <w:jc w:val="both"/>
        <w:rPr>
          <w:rFonts w:ascii="Calibri" w:hAnsi="Calibri" w:cs="Calibri"/>
          <w:sz w:val="22"/>
          <w:szCs w:val="22"/>
        </w:rPr>
      </w:pPr>
    </w:p>
    <w:p w14:paraId="2F978D8A" w14:textId="3714A611" w:rsidR="004F4951" w:rsidRPr="00A56D99" w:rsidRDefault="004F4951" w:rsidP="004F4951">
      <w:pPr>
        <w:spacing w:line="276" w:lineRule="auto"/>
        <w:ind w:right="107"/>
        <w:jc w:val="both"/>
        <w:rPr>
          <w:rFonts w:ascii="Calibri" w:hAnsi="Calibri" w:cs="Calibri"/>
          <w:sz w:val="22"/>
          <w:szCs w:val="22"/>
          <w:u w:val="single"/>
        </w:rPr>
      </w:pPr>
      <w:r w:rsidRPr="00A56D99">
        <w:rPr>
          <w:rFonts w:ascii="Calibri" w:hAnsi="Calibri" w:cs="Calibri"/>
          <w:sz w:val="22"/>
          <w:szCs w:val="22"/>
          <w:u w:val="single"/>
        </w:rPr>
        <w:t>Ogłoszen</w:t>
      </w:r>
      <w:r w:rsidR="00BE577D" w:rsidRPr="00A56D99">
        <w:rPr>
          <w:rFonts w:ascii="Calibri" w:hAnsi="Calibri" w:cs="Calibri"/>
          <w:sz w:val="22"/>
          <w:szCs w:val="22"/>
          <w:u w:val="single"/>
        </w:rPr>
        <w:t>ie</w:t>
      </w:r>
      <w:r w:rsidR="008E3734">
        <w:rPr>
          <w:rFonts w:ascii="Calibri" w:hAnsi="Calibri" w:cs="Calibri"/>
          <w:sz w:val="22"/>
          <w:szCs w:val="22"/>
          <w:u w:val="single"/>
        </w:rPr>
        <w:t>, SIWZ</w:t>
      </w:r>
      <w:r w:rsidR="00BE577D" w:rsidRPr="00A56D99">
        <w:rPr>
          <w:rFonts w:ascii="Calibri" w:hAnsi="Calibri" w:cs="Calibri"/>
          <w:sz w:val="22"/>
          <w:szCs w:val="22"/>
          <w:u w:val="single"/>
        </w:rPr>
        <w:t xml:space="preserve"> </w:t>
      </w:r>
      <w:r w:rsidRPr="00A56D99">
        <w:rPr>
          <w:rFonts w:ascii="Calibri" w:hAnsi="Calibri" w:cs="Calibri"/>
          <w:sz w:val="22"/>
          <w:szCs w:val="22"/>
          <w:u w:val="single"/>
        </w:rPr>
        <w:t>i załączniki</w:t>
      </w:r>
      <w:r w:rsidR="00BE577D" w:rsidRPr="00A56D99">
        <w:rPr>
          <w:rFonts w:ascii="Calibri" w:hAnsi="Calibri" w:cs="Calibri"/>
          <w:sz w:val="22"/>
          <w:szCs w:val="22"/>
          <w:u w:val="single"/>
        </w:rPr>
        <w:t>:</w:t>
      </w:r>
    </w:p>
    <w:p w14:paraId="40E010E6" w14:textId="14D9C8CC" w:rsidR="00A51A91" w:rsidRPr="00A56D99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A56D99">
        <w:rPr>
          <w:rFonts w:ascii="Calibri" w:hAnsi="Calibri" w:cs="Calibri"/>
          <w:sz w:val="22"/>
          <w:szCs w:val="22"/>
        </w:rPr>
        <w:t>zał. nr 1  - formularz „OFERTA”</w:t>
      </w:r>
      <w:r w:rsidR="00BE577D" w:rsidRPr="00A56D99">
        <w:rPr>
          <w:rFonts w:ascii="Calibri" w:hAnsi="Calibri" w:cs="Calibri"/>
          <w:sz w:val="22"/>
          <w:szCs w:val="22"/>
        </w:rPr>
        <w:t>,</w:t>
      </w:r>
    </w:p>
    <w:p w14:paraId="6EF52836" w14:textId="5DAB753D" w:rsidR="00A51A91" w:rsidRPr="00A56D99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A56D99">
        <w:rPr>
          <w:rFonts w:ascii="Calibri" w:hAnsi="Calibri" w:cs="Calibri"/>
          <w:sz w:val="22"/>
          <w:szCs w:val="22"/>
        </w:rPr>
        <w:t>zał. nr 2  - wzór umowy</w:t>
      </w:r>
      <w:r w:rsidR="00BE577D" w:rsidRPr="00A56D99">
        <w:rPr>
          <w:rFonts w:ascii="Calibri" w:hAnsi="Calibri" w:cs="Calibri"/>
          <w:sz w:val="22"/>
          <w:szCs w:val="22"/>
        </w:rPr>
        <w:t>,</w:t>
      </w:r>
    </w:p>
    <w:p w14:paraId="54E02F78" w14:textId="607B2F8D" w:rsidR="00F44A25" w:rsidRPr="00A56D99" w:rsidRDefault="00A56D99" w:rsidP="0041269B">
      <w:pPr>
        <w:pStyle w:val="Tekstpodstawowy21"/>
        <w:numPr>
          <w:ilvl w:val="0"/>
          <w:numId w:val="13"/>
        </w:numPr>
        <w:spacing w:line="276" w:lineRule="auto"/>
        <w:ind w:right="107"/>
        <w:jc w:val="both"/>
        <w:rPr>
          <w:rFonts w:ascii="Calibri" w:hAnsi="Calibri" w:cs="Calibri"/>
          <w:sz w:val="22"/>
          <w:szCs w:val="22"/>
          <w:u w:val="single"/>
        </w:rPr>
      </w:pPr>
      <w:r w:rsidRPr="00A56D99">
        <w:rPr>
          <w:rFonts w:ascii="Calibri" w:hAnsi="Calibri" w:cs="Calibri"/>
          <w:sz w:val="22"/>
          <w:szCs w:val="22"/>
        </w:rPr>
        <w:t xml:space="preserve">zał. nr 3  - </w:t>
      </w:r>
      <w:r w:rsidR="00222F39" w:rsidRPr="00A56D99">
        <w:rPr>
          <w:rFonts w:ascii="Calibri" w:hAnsi="Calibri" w:cs="Calibri"/>
          <w:sz w:val="22"/>
          <w:szCs w:val="22"/>
        </w:rPr>
        <w:t>Informacja RODO.</w:t>
      </w:r>
    </w:p>
    <w:sectPr w:rsidR="00F44A25" w:rsidRPr="00A56D99" w:rsidSect="00594E39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8"/>
  </w:num>
  <w:num w:numId="5">
    <w:abstractNumId w:val="2"/>
  </w:num>
  <w:num w:numId="6">
    <w:abstractNumId w:val="3"/>
  </w:num>
  <w:num w:numId="7">
    <w:abstractNumId w:val="12"/>
  </w:num>
  <w:num w:numId="8">
    <w:abstractNumId w:val="11"/>
  </w:num>
  <w:num w:numId="9">
    <w:abstractNumId w:val="10"/>
  </w:num>
  <w:num w:numId="10">
    <w:abstractNumId w:val="9"/>
  </w:num>
  <w:num w:numId="11">
    <w:abstractNumId w:val="5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37DCE"/>
    <w:rsid w:val="000432C4"/>
    <w:rsid w:val="000616BE"/>
    <w:rsid w:val="000A2EFD"/>
    <w:rsid w:val="000D3176"/>
    <w:rsid w:val="000E4182"/>
    <w:rsid w:val="00172D60"/>
    <w:rsid w:val="002076C1"/>
    <w:rsid w:val="00222F39"/>
    <w:rsid w:val="00234C79"/>
    <w:rsid w:val="00261FE0"/>
    <w:rsid w:val="0031526C"/>
    <w:rsid w:val="00315312"/>
    <w:rsid w:val="003C1809"/>
    <w:rsid w:val="003E53D1"/>
    <w:rsid w:val="003F12C5"/>
    <w:rsid w:val="003F4AF8"/>
    <w:rsid w:val="00404D1C"/>
    <w:rsid w:val="004275EA"/>
    <w:rsid w:val="0044084A"/>
    <w:rsid w:val="00475910"/>
    <w:rsid w:val="004F4951"/>
    <w:rsid w:val="00515C44"/>
    <w:rsid w:val="00530BC2"/>
    <w:rsid w:val="00565173"/>
    <w:rsid w:val="00594E39"/>
    <w:rsid w:val="005A12F8"/>
    <w:rsid w:val="005C260E"/>
    <w:rsid w:val="005C72FE"/>
    <w:rsid w:val="00645463"/>
    <w:rsid w:val="00697E92"/>
    <w:rsid w:val="007D160E"/>
    <w:rsid w:val="0080003C"/>
    <w:rsid w:val="00855036"/>
    <w:rsid w:val="008E3734"/>
    <w:rsid w:val="00957A7A"/>
    <w:rsid w:val="009C4CDD"/>
    <w:rsid w:val="00A51A91"/>
    <w:rsid w:val="00A56D99"/>
    <w:rsid w:val="00AA0707"/>
    <w:rsid w:val="00AD5CD9"/>
    <w:rsid w:val="00AE323B"/>
    <w:rsid w:val="00B31908"/>
    <w:rsid w:val="00B60BEC"/>
    <w:rsid w:val="00B83E64"/>
    <w:rsid w:val="00B91A93"/>
    <w:rsid w:val="00BA3993"/>
    <w:rsid w:val="00BE577D"/>
    <w:rsid w:val="00CA2B58"/>
    <w:rsid w:val="00CB0F62"/>
    <w:rsid w:val="00CC365B"/>
    <w:rsid w:val="00CD703E"/>
    <w:rsid w:val="00CF3FB7"/>
    <w:rsid w:val="00DB1E77"/>
    <w:rsid w:val="00DB4842"/>
    <w:rsid w:val="00E04E32"/>
    <w:rsid w:val="00EF1FE0"/>
    <w:rsid w:val="00F44A25"/>
    <w:rsid w:val="00F56B47"/>
    <w:rsid w:val="00F62B38"/>
    <w:rsid w:val="00F94924"/>
    <w:rsid w:val="00F94E1D"/>
    <w:rsid w:val="00FA5F77"/>
    <w:rsid w:val="00FC6E66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101</cp:revision>
  <cp:lastPrinted>2021-11-10T06:51:00Z</cp:lastPrinted>
  <dcterms:created xsi:type="dcterms:W3CDTF">2019-04-25T05:46:00Z</dcterms:created>
  <dcterms:modified xsi:type="dcterms:W3CDTF">2021-11-10T06:51:00Z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