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3215C" w14:textId="2C84BD9A" w:rsidR="000338EF" w:rsidRPr="0097714B" w:rsidRDefault="00955C9C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="000338EF" w:rsidRPr="00FE0CCF">
        <w:rPr>
          <w:rFonts w:asciiTheme="minorHAnsi" w:hAnsiTheme="minorHAnsi" w:cstheme="minorHAnsi"/>
          <w:sz w:val="22"/>
          <w:szCs w:val="22"/>
        </w:rPr>
        <w:t>umer spr</w:t>
      </w:r>
      <w:r w:rsidR="000338EF" w:rsidRPr="00BB029E">
        <w:rPr>
          <w:rFonts w:asciiTheme="minorHAnsi" w:hAnsiTheme="minorHAnsi" w:cstheme="minorHAnsi"/>
          <w:sz w:val="22"/>
          <w:szCs w:val="22"/>
        </w:rPr>
        <w:t xml:space="preserve">awy: </w:t>
      </w:r>
      <w:r w:rsidR="003751DC" w:rsidRPr="00CA494C">
        <w:rPr>
          <w:rFonts w:asciiTheme="minorHAnsi" w:hAnsiTheme="minorHAnsi" w:cstheme="minorHAnsi"/>
          <w:b/>
          <w:bCs/>
          <w:sz w:val="22"/>
          <w:szCs w:val="22"/>
        </w:rPr>
        <w:t>ZP.60.D</w:t>
      </w:r>
      <w:r w:rsidR="00DB1BCE">
        <w:rPr>
          <w:rFonts w:asciiTheme="minorHAnsi" w:hAnsiTheme="minorHAnsi" w:cstheme="minorHAnsi"/>
          <w:b/>
          <w:bCs/>
          <w:sz w:val="22"/>
          <w:szCs w:val="22"/>
        </w:rPr>
        <w:t>EA</w:t>
      </w:r>
      <w:r w:rsidR="00180989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DB1BCE">
        <w:rPr>
          <w:rFonts w:asciiTheme="minorHAnsi" w:hAnsiTheme="minorHAnsi" w:cstheme="minorHAnsi"/>
          <w:b/>
          <w:bCs/>
          <w:sz w:val="22"/>
          <w:szCs w:val="22"/>
        </w:rPr>
        <w:t>11</w:t>
      </w:r>
      <w:r w:rsidR="003751DC" w:rsidRPr="00CA494C">
        <w:rPr>
          <w:rFonts w:asciiTheme="minorHAnsi" w:hAnsiTheme="minorHAnsi" w:cstheme="minorHAnsi"/>
          <w:b/>
          <w:bCs/>
          <w:sz w:val="22"/>
          <w:szCs w:val="22"/>
        </w:rPr>
        <w:t>.2021</w:t>
      </w:r>
      <w:r w:rsidR="000338EF" w:rsidRPr="00CA494C">
        <w:rPr>
          <w:rFonts w:asciiTheme="minorHAnsi" w:hAnsiTheme="minorHAnsi" w:cstheme="minorHAnsi"/>
          <w:sz w:val="22"/>
          <w:szCs w:val="22"/>
        </w:rPr>
        <w:t xml:space="preserve">                                         </w:t>
      </w:r>
    </w:p>
    <w:p w14:paraId="03337B66" w14:textId="77777777" w:rsidR="000338EF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7714B">
        <w:rPr>
          <w:rFonts w:asciiTheme="minorHAnsi" w:hAnsiTheme="minorHAnsi" w:cstheme="minorHAnsi"/>
          <w:color w:val="FF0000"/>
          <w:sz w:val="22"/>
          <w:szCs w:val="22"/>
        </w:rPr>
        <w:t xml:space="preserve">                                                                                                        </w:t>
      </w:r>
    </w:p>
    <w:p w14:paraId="6911BBA3" w14:textId="7F268499" w:rsidR="000338EF" w:rsidRPr="00A64706" w:rsidRDefault="000338EF" w:rsidP="00D11630">
      <w:pPr>
        <w:pStyle w:val="Nagwek3"/>
        <w:numPr>
          <w:ilvl w:val="2"/>
          <w:numId w:val="2"/>
        </w:numPr>
        <w:spacing w:after="120" w:line="264" w:lineRule="auto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S</w:t>
      </w:r>
      <w:r w:rsidR="001E335B" w:rsidRPr="00A64706">
        <w:rPr>
          <w:rFonts w:asciiTheme="minorHAnsi" w:hAnsiTheme="minorHAnsi" w:cstheme="minorHAnsi"/>
          <w:sz w:val="22"/>
          <w:szCs w:val="22"/>
        </w:rPr>
        <w:t>pecyfikacja</w:t>
      </w:r>
      <w:r w:rsidRPr="00A64706">
        <w:rPr>
          <w:rFonts w:asciiTheme="minorHAnsi" w:hAnsiTheme="minorHAnsi" w:cstheme="minorHAnsi"/>
          <w:sz w:val="22"/>
          <w:szCs w:val="22"/>
        </w:rPr>
        <w:t xml:space="preserve">  Istotnych Warunków Zamówienia</w:t>
      </w:r>
      <w:r w:rsidR="009D7DA7" w:rsidRPr="00A6470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43CA8B3" w14:textId="41D51407" w:rsidR="0051200E" w:rsidRPr="00A6470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81AA0">
        <w:rPr>
          <w:rFonts w:asciiTheme="minorHAnsi" w:hAnsiTheme="minorHAnsi" w:cstheme="minorHAnsi"/>
          <w:sz w:val="22"/>
          <w:szCs w:val="22"/>
        </w:rPr>
        <w:t>zwana dalej specyfikacją, dot. postępowania o udzielenie zamówienia sektorowego (</w:t>
      </w:r>
      <w:r w:rsidR="007521CC">
        <w:rPr>
          <w:rFonts w:asciiTheme="minorHAnsi" w:hAnsiTheme="minorHAnsi" w:cstheme="minorHAnsi"/>
          <w:sz w:val="22"/>
          <w:szCs w:val="22"/>
        </w:rPr>
        <w:t>dostawa</w:t>
      </w:r>
      <w:r w:rsidRPr="00D81AA0">
        <w:rPr>
          <w:rFonts w:asciiTheme="minorHAnsi" w:hAnsiTheme="minorHAnsi" w:cstheme="minorHAnsi"/>
          <w:sz w:val="22"/>
          <w:szCs w:val="22"/>
        </w:rPr>
        <w:t xml:space="preserve">), nie podlegającego pod ustawę prawo zamówień publicznych na podstawie </w:t>
      </w:r>
      <w:r w:rsidR="00D96977" w:rsidRPr="00D81AA0">
        <w:rPr>
          <w:rFonts w:asciiTheme="minorHAnsi" w:hAnsiTheme="minorHAnsi" w:cstheme="minorHAnsi"/>
          <w:sz w:val="22"/>
          <w:szCs w:val="22"/>
        </w:rPr>
        <w:t xml:space="preserve">art. 2 ust. </w:t>
      </w:r>
      <w:r w:rsidR="00C65F53" w:rsidRPr="00D81AA0">
        <w:rPr>
          <w:rFonts w:asciiTheme="minorHAnsi" w:hAnsiTheme="minorHAnsi" w:cstheme="minorHAnsi"/>
          <w:sz w:val="22"/>
          <w:szCs w:val="22"/>
        </w:rPr>
        <w:br/>
      </w:r>
      <w:r w:rsidR="00D96977" w:rsidRPr="00D81AA0">
        <w:rPr>
          <w:rFonts w:asciiTheme="minorHAnsi" w:hAnsiTheme="minorHAnsi" w:cstheme="minorHAnsi"/>
          <w:sz w:val="22"/>
          <w:szCs w:val="22"/>
        </w:rPr>
        <w:t xml:space="preserve">1 pkt 2 </w:t>
      </w:r>
      <w:r w:rsidRPr="00D81AA0">
        <w:rPr>
          <w:rFonts w:asciiTheme="minorHAnsi" w:hAnsiTheme="minorHAnsi" w:cstheme="minorHAnsi"/>
          <w:sz w:val="22"/>
          <w:szCs w:val="22"/>
        </w:rPr>
        <w:t xml:space="preserve">w związku z art. </w:t>
      </w:r>
      <w:r w:rsidR="00D96977" w:rsidRPr="00D81AA0">
        <w:rPr>
          <w:rFonts w:asciiTheme="minorHAnsi" w:hAnsiTheme="minorHAnsi" w:cstheme="minorHAnsi"/>
          <w:sz w:val="22"/>
          <w:szCs w:val="22"/>
        </w:rPr>
        <w:t>5</w:t>
      </w:r>
      <w:r w:rsidRPr="00D81AA0">
        <w:rPr>
          <w:rFonts w:asciiTheme="minorHAnsi" w:hAnsiTheme="minorHAnsi" w:cstheme="minorHAnsi"/>
          <w:sz w:val="22"/>
          <w:szCs w:val="22"/>
        </w:rPr>
        <w:t xml:space="preserve"> ust. </w:t>
      </w:r>
      <w:r w:rsidR="00D96977" w:rsidRPr="00D81AA0">
        <w:rPr>
          <w:rFonts w:asciiTheme="minorHAnsi" w:hAnsiTheme="minorHAnsi" w:cstheme="minorHAnsi"/>
          <w:sz w:val="22"/>
          <w:szCs w:val="22"/>
        </w:rPr>
        <w:t>4</w:t>
      </w:r>
      <w:r w:rsidRPr="00D81AA0">
        <w:rPr>
          <w:rFonts w:asciiTheme="minorHAnsi" w:hAnsiTheme="minorHAnsi" w:cstheme="minorHAnsi"/>
          <w:sz w:val="22"/>
          <w:szCs w:val="22"/>
        </w:rPr>
        <w:t xml:space="preserve"> pkt </w:t>
      </w:r>
      <w:r w:rsidR="0059125E">
        <w:rPr>
          <w:rFonts w:asciiTheme="minorHAnsi" w:hAnsiTheme="minorHAnsi" w:cstheme="minorHAnsi"/>
          <w:sz w:val="22"/>
          <w:szCs w:val="22"/>
        </w:rPr>
        <w:t xml:space="preserve"> </w:t>
      </w:r>
      <w:r w:rsidRPr="00D81AA0">
        <w:rPr>
          <w:rFonts w:asciiTheme="minorHAnsi" w:hAnsiTheme="minorHAnsi" w:cstheme="minorHAnsi"/>
          <w:sz w:val="22"/>
          <w:szCs w:val="22"/>
        </w:rPr>
        <w:t xml:space="preserve">3 ustawy </w:t>
      </w:r>
      <w:proofErr w:type="spellStart"/>
      <w:r w:rsidR="00D81AA0">
        <w:rPr>
          <w:rFonts w:asciiTheme="minorHAnsi" w:hAnsiTheme="minorHAnsi" w:cstheme="minorHAnsi"/>
          <w:sz w:val="22"/>
          <w:szCs w:val="22"/>
        </w:rPr>
        <w:t>P</w:t>
      </w:r>
      <w:r w:rsidRPr="00D81AA0">
        <w:rPr>
          <w:rFonts w:asciiTheme="minorHAnsi" w:hAnsiTheme="minorHAnsi" w:cstheme="minorHAnsi"/>
          <w:sz w:val="22"/>
          <w:szCs w:val="22"/>
        </w:rPr>
        <w:t>.z.p</w:t>
      </w:r>
      <w:proofErr w:type="spellEnd"/>
      <w:r w:rsidRPr="00D81AA0">
        <w:rPr>
          <w:rFonts w:asciiTheme="minorHAnsi" w:hAnsiTheme="minorHAnsi" w:cstheme="minorHAnsi"/>
          <w:sz w:val="22"/>
          <w:szCs w:val="22"/>
        </w:rPr>
        <w:t xml:space="preserve">. </w:t>
      </w:r>
      <w:r w:rsidR="00D81AA0">
        <w:rPr>
          <w:rFonts w:asciiTheme="minorHAnsi" w:hAnsiTheme="minorHAnsi" w:cstheme="minorHAnsi"/>
          <w:sz w:val="22"/>
          <w:szCs w:val="22"/>
        </w:rPr>
        <w:t xml:space="preserve"> </w:t>
      </w:r>
      <w:r w:rsidRPr="00D81AA0">
        <w:rPr>
          <w:rFonts w:asciiTheme="minorHAnsi" w:hAnsiTheme="minorHAnsi" w:cstheme="minorHAnsi"/>
          <w:sz w:val="22"/>
          <w:szCs w:val="22"/>
        </w:rPr>
        <w:t>prowadzonego w</w:t>
      </w:r>
      <w:r w:rsidR="001216C1" w:rsidRPr="00D81AA0">
        <w:rPr>
          <w:rFonts w:asciiTheme="minorHAnsi" w:hAnsiTheme="minorHAnsi" w:cstheme="minorHAnsi"/>
          <w:sz w:val="22"/>
          <w:szCs w:val="22"/>
        </w:rPr>
        <w:t> </w:t>
      </w:r>
      <w:r w:rsidRPr="00D81AA0">
        <w:rPr>
          <w:rFonts w:asciiTheme="minorHAnsi" w:hAnsiTheme="minorHAnsi" w:cstheme="minorHAnsi"/>
          <w:sz w:val="22"/>
          <w:szCs w:val="22"/>
        </w:rPr>
        <w:t>trybie przetargu nieograniczonego na:</w:t>
      </w:r>
    </w:p>
    <w:p w14:paraId="4E3BEE93" w14:textId="3C0BE2C3" w:rsidR="00D81AA0" w:rsidRDefault="00D81AA0" w:rsidP="00D81AA0">
      <w:pPr>
        <w:ind w:right="567"/>
        <w:jc w:val="center"/>
        <w:rPr>
          <w:rFonts w:ascii="Calibri" w:hAnsi="Calibri" w:cs="Calibri"/>
          <w:b/>
          <w:bCs/>
          <w:sz w:val="22"/>
          <w:szCs w:val="22"/>
        </w:rPr>
      </w:pPr>
      <w:bookmarkStart w:id="0" w:name="_Hlk76563767"/>
      <w:r>
        <w:rPr>
          <w:rFonts w:ascii="Calibri" w:hAnsi="Calibri" w:cs="Calibri"/>
          <w:b/>
          <w:bCs/>
          <w:sz w:val="22"/>
          <w:szCs w:val="22"/>
        </w:rPr>
        <w:t xml:space="preserve">            </w:t>
      </w:r>
      <w:r w:rsidRPr="005A4F71">
        <w:rPr>
          <w:rFonts w:ascii="Calibri" w:hAnsi="Calibri" w:cs="Calibri"/>
          <w:b/>
          <w:bCs/>
          <w:sz w:val="22"/>
          <w:szCs w:val="22"/>
        </w:rPr>
        <w:t>,,</w:t>
      </w:r>
      <w:r w:rsidR="00DB1BCE">
        <w:rPr>
          <w:rFonts w:ascii="Calibri" w:hAnsi="Calibri" w:cs="Calibri"/>
          <w:b/>
          <w:bCs/>
          <w:sz w:val="22"/>
          <w:szCs w:val="22"/>
        </w:rPr>
        <w:t>Dostawę 3 szt. przemienników częstotliwości</w:t>
      </w:r>
      <w:r w:rsidRPr="005A4F71">
        <w:rPr>
          <w:rFonts w:ascii="Calibri" w:hAnsi="Calibri" w:cs="Calibri"/>
          <w:b/>
          <w:bCs/>
          <w:sz w:val="22"/>
          <w:szCs w:val="22"/>
        </w:rPr>
        <w:t>”</w:t>
      </w:r>
    </w:p>
    <w:bookmarkEnd w:id="0"/>
    <w:p w14:paraId="5FD787B4" w14:textId="77777777" w:rsidR="009B2756" w:rsidRPr="0097714B" w:rsidRDefault="009B2756" w:rsidP="009B2756">
      <w:pPr>
        <w:pStyle w:val="Bezodstpw"/>
        <w:spacing w:line="264" w:lineRule="auto"/>
        <w:ind w:left="284"/>
        <w:jc w:val="both"/>
        <w:rPr>
          <w:rFonts w:asciiTheme="minorHAnsi" w:hAnsiTheme="minorHAnsi" w:cstheme="minorHAnsi"/>
          <w:color w:val="FF0000"/>
          <w:sz w:val="22"/>
          <w:szCs w:val="22"/>
          <w:lang w:eastAsia="pl-PL"/>
        </w:rPr>
      </w:pPr>
    </w:p>
    <w:p w14:paraId="1514B2C8" w14:textId="77777777" w:rsidR="000338EF" w:rsidRPr="00C409BD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14:paraId="72486212" w14:textId="0375B9D2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Nowym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Sączu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ul.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Wiśniowieckiego 56, </w:t>
      </w:r>
      <w:r w:rsidR="00FE350B" w:rsidRPr="00C409BD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33 – 300  Nowy Sącz </w:t>
      </w:r>
    </w:p>
    <w:p w14:paraId="0DBCE3AB" w14:textId="77777777" w:rsidR="009663FC" w:rsidRPr="00C409BD" w:rsidRDefault="000338EF" w:rsidP="00B70F96">
      <w:pPr>
        <w:pStyle w:val="Nagwek2"/>
        <w:numPr>
          <w:ilvl w:val="1"/>
          <w:numId w:val="2"/>
        </w:numPr>
        <w:tabs>
          <w:tab w:val="left" w:pos="1418"/>
          <w:tab w:val="left" w:pos="3828"/>
          <w:tab w:val="left" w:pos="4820"/>
          <w:tab w:val="left" w:pos="7088"/>
          <w:tab w:val="left" w:pos="7230"/>
          <w:tab w:val="left" w:pos="7513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REGON  490 704 767</w:t>
      </w:r>
      <w:r w:rsidRPr="00C409BD">
        <w:rPr>
          <w:rFonts w:asciiTheme="minorHAnsi" w:hAnsiTheme="minorHAnsi" w:cstheme="minorHAnsi"/>
          <w:sz w:val="22"/>
          <w:szCs w:val="22"/>
        </w:rPr>
        <w:tab/>
        <w:t>KRS   0000056473</w:t>
      </w:r>
      <w:r w:rsidRPr="00C409BD">
        <w:rPr>
          <w:rFonts w:asciiTheme="minorHAnsi" w:hAnsiTheme="minorHAnsi" w:cstheme="minorHAnsi"/>
          <w:sz w:val="22"/>
          <w:szCs w:val="22"/>
        </w:rPr>
        <w:tab/>
        <w:t xml:space="preserve">NIP </w:t>
      </w:r>
      <w:r w:rsidRPr="00C409BD">
        <w:rPr>
          <w:rFonts w:asciiTheme="minorHAnsi" w:hAnsiTheme="minorHAnsi" w:cstheme="minorHAnsi"/>
          <w:sz w:val="22"/>
          <w:szCs w:val="22"/>
        </w:rPr>
        <w:tab/>
        <w:t xml:space="preserve"> 734-17-87-660</w:t>
      </w:r>
    </w:p>
    <w:p w14:paraId="2276E14D" w14:textId="2401D56C" w:rsidR="000338EF" w:rsidRPr="00C409BD" w:rsidRDefault="00B70F96" w:rsidP="00B70F96">
      <w:pPr>
        <w:tabs>
          <w:tab w:val="left" w:pos="382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409BD">
        <w:rPr>
          <w:rFonts w:asciiTheme="minorHAnsi" w:hAnsiTheme="minorHAnsi" w:cstheme="minorHAnsi"/>
          <w:sz w:val="22"/>
          <w:szCs w:val="22"/>
          <w:lang w:val="en-US"/>
        </w:rPr>
        <w:t xml:space="preserve">e-mail: </w:t>
      </w:r>
      <w:hyperlink r:id="rId8" w:history="1">
        <w:r w:rsidRPr="00C409BD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sekretariat@mpecns.pl</w:t>
        </w:r>
      </w:hyperlink>
      <w:r w:rsidRPr="00C409BD">
        <w:rPr>
          <w:lang w:val="en-US"/>
        </w:rPr>
        <w:t xml:space="preserve"> </w:t>
      </w:r>
      <w:r w:rsidRPr="00C409BD">
        <w:rPr>
          <w:lang w:val="en-US"/>
        </w:rPr>
        <w:tab/>
      </w:r>
      <w:hyperlink r:id="rId9" w:history="1">
        <w:r w:rsidR="00FE350B" w:rsidRPr="00C409BD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www.mpecns.pl</w:t>
        </w:r>
      </w:hyperlink>
      <w:r w:rsidR="000338EF" w:rsidRPr="00C409BD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2FA9DA79" w14:textId="77777777" w:rsidR="00C65F53" w:rsidRDefault="00B70F9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409BD">
        <w:rPr>
          <w:rFonts w:asciiTheme="minorHAnsi" w:hAnsiTheme="minorHAnsi" w:cstheme="minorHAnsi"/>
          <w:sz w:val="22"/>
          <w:szCs w:val="22"/>
        </w:rPr>
        <w:t>numer telefonu</w:t>
      </w:r>
      <w:r w:rsidRPr="00C409BD">
        <w:rPr>
          <w:rFonts w:asciiTheme="minorHAnsi" w:hAnsiTheme="minorHAnsi" w:cstheme="minorHAnsi"/>
          <w:sz w:val="22"/>
          <w:szCs w:val="22"/>
          <w:lang w:val="en-US"/>
        </w:rPr>
        <w:t xml:space="preserve"> 18-547-55-81 do 84</w:t>
      </w:r>
    </w:p>
    <w:p w14:paraId="394E7615" w14:textId="17A4FDD0" w:rsidR="00223E64" w:rsidRPr="00C409BD" w:rsidRDefault="00B70F9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409BD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432AE8E0" w14:textId="77777777" w:rsidR="000338EF" w:rsidRPr="00F740A7" w:rsidRDefault="000338EF" w:rsidP="00F740A7">
      <w:pPr>
        <w:numPr>
          <w:ilvl w:val="0"/>
          <w:numId w:val="3"/>
        </w:numPr>
        <w:spacing w:after="120" w:line="264" w:lineRule="auto"/>
        <w:rPr>
          <w:rFonts w:asciiTheme="minorHAnsi" w:hAnsiTheme="minorHAnsi" w:cstheme="minorHAnsi"/>
          <w:sz w:val="22"/>
          <w:szCs w:val="22"/>
        </w:rPr>
      </w:pPr>
      <w:r w:rsidRPr="00F740A7">
        <w:rPr>
          <w:rFonts w:asciiTheme="minorHAnsi" w:hAnsiTheme="minorHAnsi" w:cstheme="minorHAnsi"/>
          <w:b/>
          <w:bCs/>
          <w:sz w:val="22"/>
          <w:szCs w:val="22"/>
        </w:rPr>
        <w:t>Przedmiot zamówienia</w:t>
      </w:r>
    </w:p>
    <w:p w14:paraId="24189B38" w14:textId="44596ED8" w:rsidR="00A43DEE" w:rsidRPr="00F740A7" w:rsidRDefault="00A43DEE" w:rsidP="007521CC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83730916"/>
      <w:r w:rsidRPr="00F740A7">
        <w:rPr>
          <w:rFonts w:ascii="Calibri" w:hAnsi="Calibri" w:cs="Calibri"/>
          <w:sz w:val="22"/>
          <w:szCs w:val="22"/>
        </w:rPr>
        <w:t>Przedmiotem zamówienia jest</w:t>
      </w:r>
      <w:r w:rsidR="00D81AA0" w:rsidRPr="00F740A7">
        <w:rPr>
          <w:rFonts w:ascii="Calibri" w:hAnsi="Calibri" w:cs="Calibri"/>
          <w:sz w:val="22"/>
          <w:szCs w:val="22"/>
        </w:rPr>
        <w:t xml:space="preserve"> </w:t>
      </w:r>
      <w:r w:rsidR="00DB1BCE" w:rsidRPr="00F740A7">
        <w:rPr>
          <w:rFonts w:ascii="Calibri" w:hAnsi="Calibri" w:cs="Calibri"/>
          <w:b/>
          <w:bCs/>
          <w:sz w:val="22"/>
          <w:szCs w:val="22"/>
        </w:rPr>
        <w:t xml:space="preserve">dostawa (sprzedaż i dostarczenie) do magazynu Zamawiającego </w:t>
      </w:r>
      <w:r w:rsidR="007521CC">
        <w:rPr>
          <w:rFonts w:ascii="Calibri" w:hAnsi="Calibri" w:cs="Calibri"/>
          <w:b/>
          <w:bCs/>
          <w:sz w:val="22"/>
          <w:szCs w:val="22"/>
        </w:rPr>
        <w:br/>
      </w:r>
      <w:r w:rsidR="00D81AA0" w:rsidRPr="00F740A7">
        <w:rPr>
          <w:rFonts w:ascii="Calibri" w:hAnsi="Calibri" w:cs="Calibri"/>
          <w:b/>
          <w:bCs/>
          <w:sz w:val="22"/>
          <w:szCs w:val="22"/>
        </w:rPr>
        <w:t xml:space="preserve">w Nowym Sączu </w:t>
      </w:r>
      <w:r w:rsidR="008F4869" w:rsidRPr="00F740A7">
        <w:rPr>
          <w:rFonts w:ascii="Calibri" w:hAnsi="Calibri" w:cs="Calibri"/>
          <w:b/>
          <w:bCs/>
          <w:sz w:val="22"/>
          <w:szCs w:val="22"/>
        </w:rPr>
        <w:t>przy ul. Wiśniowieckiego 56</w:t>
      </w:r>
      <w:r w:rsidR="00DB1BCE" w:rsidRPr="00F740A7">
        <w:rPr>
          <w:rFonts w:ascii="Calibri" w:hAnsi="Calibri" w:cs="Calibri"/>
          <w:b/>
          <w:bCs/>
          <w:sz w:val="22"/>
          <w:szCs w:val="22"/>
        </w:rPr>
        <w:t>,</w:t>
      </w:r>
      <w:r w:rsidR="0051200E" w:rsidRPr="00F740A7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7521CC" w:rsidRPr="00F740A7">
        <w:rPr>
          <w:rFonts w:ascii="Calibri" w:hAnsi="Calibri" w:cs="Calibri"/>
          <w:b/>
          <w:bCs/>
          <w:sz w:val="22"/>
          <w:szCs w:val="22"/>
        </w:rPr>
        <w:t xml:space="preserve">3 szt. </w:t>
      </w:r>
      <w:r w:rsidR="007521CC">
        <w:rPr>
          <w:rFonts w:ascii="Calibri" w:hAnsi="Calibri" w:cs="Calibri"/>
          <w:b/>
          <w:bCs/>
          <w:sz w:val="22"/>
          <w:szCs w:val="22"/>
        </w:rPr>
        <w:t xml:space="preserve">nowych </w:t>
      </w:r>
      <w:r w:rsidR="007521CC" w:rsidRPr="00F740A7">
        <w:rPr>
          <w:rFonts w:ascii="Calibri" w:hAnsi="Calibri" w:cs="Calibri"/>
          <w:b/>
          <w:bCs/>
          <w:sz w:val="22"/>
          <w:szCs w:val="22"/>
        </w:rPr>
        <w:t xml:space="preserve">przemienników częstotliwości </w:t>
      </w:r>
      <w:r w:rsidR="007521CC">
        <w:rPr>
          <w:rFonts w:ascii="Calibri" w:hAnsi="Calibri" w:cs="Calibri"/>
          <w:b/>
          <w:bCs/>
          <w:sz w:val="22"/>
          <w:szCs w:val="22"/>
        </w:rPr>
        <w:br/>
      </w:r>
      <w:r w:rsidR="007521CC" w:rsidRPr="00F740A7">
        <w:rPr>
          <w:rFonts w:ascii="Calibri" w:hAnsi="Calibri" w:cs="Calibri"/>
          <w:b/>
          <w:sz w:val="22"/>
          <w:szCs w:val="22"/>
        </w:rPr>
        <w:t>ACS580-01-293A-4+J400 293A160</w:t>
      </w:r>
      <w:r w:rsidR="007521CC">
        <w:rPr>
          <w:rFonts w:ascii="Calibri" w:hAnsi="Calibri" w:cs="Calibri"/>
          <w:b/>
          <w:sz w:val="22"/>
          <w:szCs w:val="22"/>
        </w:rPr>
        <w:t xml:space="preserve"> kW,</w:t>
      </w:r>
      <w:r w:rsidR="007521CC">
        <w:rPr>
          <w:rFonts w:ascii="Calibri" w:hAnsi="Calibri" w:cs="Calibri"/>
          <w:b/>
          <w:bCs/>
          <w:sz w:val="22"/>
          <w:szCs w:val="22"/>
        </w:rPr>
        <w:t xml:space="preserve">- </w:t>
      </w:r>
      <w:r w:rsidRPr="00F740A7">
        <w:rPr>
          <w:rFonts w:asciiTheme="minorHAnsi" w:hAnsiTheme="minorHAnsi" w:cstheme="minorHAnsi"/>
          <w:sz w:val="22"/>
          <w:szCs w:val="22"/>
        </w:rPr>
        <w:t>wg postanowień SIWZ i załączników do SIWZ.</w:t>
      </w:r>
    </w:p>
    <w:p w14:paraId="04F438A2" w14:textId="77777777" w:rsidR="00DB1BCE" w:rsidRPr="00F740A7" w:rsidRDefault="00DB1BCE" w:rsidP="007521CC">
      <w:pPr>
        <w:widowControl w:val="0"/>
        <w:rPr>
          <w:rFonts w:ascii="Calibri" w:hAnsi="Calibri" w:cs="Calibri"/>
          <w:bCs/>
          <w:sz w:val="22"/>
          <w:szCs w:val="22"/>
        </w:rPr>
      </w:pPr>
      <w:r w:rsidRPr="00F740A7">
        <w:rPr>
          <w:rFonts w:ascii="Calibri" w:hAnsi="Calibri" w:cs="Calibri"/>
          <w:bCs/>
          <w:sz w:val="22"/>
          <w:szCs w:val="22"/>
        </w:rPr>
        <w:t>Zamawiający nie dopuszcza złożenia oferty częściowej.</w:t>
      </w:r>
    </w:p>
    <w:p w14:paraId="6A16C0C0" w14:textId="36FA85E1" w:rsidR="00DB1BCE" w:rsidRPr="00F740A7" w:rsidRDefault="00DB1BCE" w:rsidP="007521CC">
      <w:pPr>
        <w:widowControl w:val="0"/>
        <w:rPr>
          <w:rFonts w:ascii="Calibri" w:hAnsi="Calibri" w:cs="Calibri"/>
          <w:bCs/>
          <w:sz w:val="22"/>
          <w:szCs w:val="22"/>
        </w:rPr>
      </w:pPr>
      <w:r w:rsidRPr="00F740A7">
        <w:rPr>
          <w:rFonts w:ascii="Calibri" w:hAnsi="Calibri" w:cs="Calibri"/>
          <w:bCs/>
          <w:sz w:val="22"/>
          <w:szCs w:val="22"/>
        </w:rPr>
        <w:t xml:space="preserve">Zamawiający </w:t>
      </w:r>
      <w:r w:rsidRPr="00F740A7">
        <w:rPr>
          <w:rFonts w:ascii="Calibri" w:hAnsi="Calibri" w:cs="Calibri"/>
          <w:b/>
          <w:sz w:val="22"/>
          <w:szCs w:val="22"/>
        </w:rPr>
        <w:t>nie dopuszcza złożenia oferty na urządzenia równoważne.</w:t>
      </w:r>
    </w:p>
    <w:bookmarkEnd w:id="1"/>
    <w:p w14:paraId="3DCCDAA5" w14:textId="43EED76A" w:rsidR="002625C8" w:rsidRPr="00F740A7" w:rsidRDefault="00DB1BCE" w:rsidP="007521CC">
      <w:pPr>
        <w:widowControl w:val="0"/>
        <w:tabs>
          <w:tab w:val="left" w:pos="426"/>
        </w:tabs>
        <w:spacing w:line="264" w:lineRule="auto"/>
        <w:ind w:left="426" w:right="-295" w:hanging="426"/>
        <w:rPr>
          <w:rFonts w:asciiTheme="minorHAnsi" w:hAnsiTheme="minorHAnsi" w:cstheme="minorHAnsi"/>
          <w:bCs/>
          <w:sz w:val="22"/>
          <w:szCs w:val="22"/>
        </w:rPr>
      </w:pPr>
      <w:r w:rsidRPr="00F740A7">
        <w:rPr>
          <w:rFonts w:asciiTheme="minorHAnsi" w:hAnsiTheme="minorHAnsi" w:cstheme="minorHAnsi"/>
          <w:bCs/>
          <w:sz w:val="22"/>
          <w:szCs w:val="22"/>
        </w:rPr>
        <w:t>Gwarancja Producenta.</w:t>
      </w:r>
    </w:p>
    <w:p w14:paraId="3CCACCB5" w14:textId="77777777" w:rsidR="00DB1BCE" w:rsidRPr="00B4799C" w:rsidRDefault="00DB1BCE" w:rsidP="006B006D">
      <w:pPr>
        <w:widowControl w:val="0"/>
        <w:tabs>
          <w:tab w:val="left" w:pos="426"/>
        </w:tabs>
        <w:spacing w:line="264" w:lineRule="auto"/>
        <w:ind w:left="426" w:right="-295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2A68088" w14:textId="77777777" w:rsidR="000338EF" w:rsidRPr="00B4799C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B4799C">
        <w:rPr>
          <w:rFonts w:asciiTheme="minorHAnsi" w:hAnsiTheme="minorHAnsi" w:cstheme="minorHAnsi"/>
          <w:b/>
          <w:bCs/>
          <w:sz w:val="22"/>
          <w:szCs w:val="22"/>
        </w:rPr>
        <w:t>Opis przygotowania oferty</w:t>
      </w:r>
    </w:p>
    <w:p w14:paraId="5B97A055" w14:textId="4C274CD9" w:rsidR="00CE471B" w:rsidRPr="00097A8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4799C">
        <w:rPr>
          <w:rFonts w:asciiTheme="minorHAnsi" w:hAnsiTheme="minorHAnsi" w:cstheme="minorHAns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postanowieniami specyfikacji. Formularz „OFERTA” i załączniki do oferty (oświadczenia</w:t>
      </w:r>
      <w:r w:rsidR="00032412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i dokumenty) muszą być podpisane przez uprawnionych przedstawicieli Wykonawcy w sposób umożliwiający identyfikację osoby podpisującej. W przypadku składania dokumentów w formie kopii, muszą one być poświadczone przez uprawnionego przedstawiciela Wykonawcy „za zgodność</w:t>
      </w:r>
      <w:r w:rsidR="009B2756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z oryginałem”</w:t>
      </w:r>
      <w:r w:rsidR="00F35A28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(w sposób umożliwiający identyfikację podpisu np. wraz z imienną pieczątką). Poprawek w ofercie należy dokonać poprzez skreślenie błędnej informacji (danych) i podanie nowej w sposób czytelny oraz opatrzenie podpisem osoby podpisującej ofertę. Oferta musi być sporządzona w języku polskim, pismem czytelnym pod rygorem nieważności. Dokumenty</w:t>
      </w:r>
      <w:r w:rsidR="003C1FD5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sporządzone</w:t>
      </w:r>
      <w:r w:rsidR="003C1FD5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w języku obcym należy składać wraz z tłumaczeniem na język polski. Treść złożonej oferty musi odpowiadać treści specyfikacji. Wykonawca może wprowadzić zmiany lub wycofać złożoną przez siebie ofertę pod warunkiem, że Zamawiający otrzyma pisemne</w:t>
      </w:r>
      <w:r w:rsidR="00A43DEE">
        <w:rPr>
          <w:rFonts w:asciiTheme="minorHAnsi" w:hAnsiTheme="minorHAnsi" w:cstheme="minorHAnsi"/>
          <w:sz w:val="22"/>
          <w:szCs w:val="22"/>
        </w:rPr>
        <w:t>/mailowe</w:t>
      </w:r>
      <w:r w:rsidRPr="00B4799C">
        <w:rPr>
          <w:rFonts w:asciiTheme="minorHAnsi" w:hAnsiTheme="minorHAnsi" w:cstheme="minorHAnsi"/>
          <w:sz w:val="22"/>
          <w:szCs w:val="22"/>
        </w:rPr>
        <w:t xml:space="preserve"> powiadomienie o wprowadzeniu zmian lub wycofaniu, przed upływem terminu do składania ofert</w:t>
      </w:r>
      <w:r w:rsidR="00D81AA0">
        <w:rPr>
          <w:rFonts w:asciiTheme="minorHAnsi" w:hAnsiTheme="minorHAnsi" w:cstheme="minorHAnsi"/>
          <w:sz w:val="22"/>
          <w:szCs w:val="22"/>
        </w:rPr>
        <w:t xml:space="preserve"> </w:t>
      </w:r>
      <w:r w:rsidR="00D81AA0">
        <w:rPr>
          <w:rFonts w:asciiTheme="minorHAnsi" w:hAnsiTheme="minorHAnsi" w:cstheme="minorHAnsi"/>
          <w:sz w:val="22"/>
          <w:szCs w:val="22"/>
        </w:rPr>
        <w:br/>
      </w:r>
      <w:r w:rsidR="00D531ED">
        <w:rPr>
          <w:rFonts w:asciiTheme="minorHAnsi" w:hAnsiTheme="minorHAnsi" w:cstheme="minorHAnsi"/>
          <w:sz w:val="22"/>
          <w:szCs w:val="22"/>
        </w:rPr>
        <w:t>z</w:t>
      </w:r>
      <w:r w:rsidR="00A43DEE">
        <w:rPr>
          <w:rFonts w:asciiTheme="minorHAnsi" w:hAnsiTheme="minorHAnsi" w:cstheme="minorHAnsi"/>
          <w:sz w:val="22"/>
          <w:szCs w:val="22"/>
        </w:rPr>
        <w:t xml:space="preserve"> adnotacją:</w:t>
      </w:r>
      <w:r w:rsidRPr="00B4799C">
        <w:rPr>
          <w:rFonts w:asciiTheme="minorHAnsi" w:hAnsiTheme="minorHAnsi" w:cstheme="minorHAnsi"/>
          <w:sz w:val="22"/>
          <w:szCs w:val="22"/>
        </w:rPr>
        <w:t xml:space="preserve"> „Zmiana” lub „Wycofanie”. Ofertę można wycofać tylko przed terminem składania ofert. Oferta złożona po terminie</w:t>
      </w:r>
      <w:r w:rsidR="006F15FB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zostanie zwrócona  Wykonawcy</w:t>
      </w:r>
      <w:r w:rsidR="00A43DEE">
        <w:rPr>
          <w:rFonts w:asciiTheme="minorHAnsi" w:hAnsiTheme="minorHAnsi" w:cstheme="minorHAnsi"/>
          <w:sz w:val="22"/>
          <w:szCs w:val="22"/>
        </w:rPr>
        <w:t xml:space="preserve"> (nie dotyczy oferty złożonej drog</w:t>
      </w:r>
      <w:r w:rsidR="00D81AA0">
        <w:rPr>
          <w:rFonts w:asciiTheme="minorHAnsi" w:hAnsiTheme="minorHAnsi" w:cstheme="minorHAnsi"/>
          <w:sz w:val="22"/>
          <w:szCs w:val="22"/>
        </w:rPr>
        <w:t>ą</w:t>
      </w:r>
      <w:r w:rsidR="00A43DEE">
        <w:rPr>
          <w:rFonts w:asciiTheme="minorHAnsi" w:hAnsiTheme="minorHAnsi" w:cstheme="minorHAnsi"/>
          <w:sz w:val="22"/>
          <w:szCs w:val="22"/>
        </w:rPr>
        <w:t xml:space="preserve"> elektroniczną)</w:t>
      </w:r>
      <w:r w:rsidRPr="00B4799C">
        <w:rPr>
          <w:rFonts w:asciiTheme="minorHAnsi" w:hAnsiTheme="minorHAnsi" w:cstheme="minorHAnsi"/>
          <w:sz w:val="22"/>
          <w:szCs w:val="22"/>
        </w:rPr>
        <w:t>. Ofertę składa się w jednym egzemplarzu.</w:t>
      </w:r>
      <w:r w:rsidR="00D30494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Informacje stanowiące tajemnicę przedsiębiorstwa</w:t>
      </w:r>
      <w:r w:rsidR="009B2756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w rozumieniu przepisów o zwalczaniu nieuczciwej konkurencji (Dz.U. 2018 poz. 419 ze zm.),</w:t>
      </w:r>
      <w:r w:rsidR="009B2756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 xml:space="preserve">w odniesieniu do których </w:t>
      </w:r>
      <w:r w:rsidRPr="00DB1BCE">
        <w:rPr>
          <w:rFonts w:asciiTheme="minorHAnsi" w:hAnsiTheme="minorHAnsi" w:cstheme="minorHAnsi"/>
          <w:sz w:val="22"/>
          <w:szCs w:val="22"/>
        </w:rPr>
        <w:t>Wykonawca zastrzegł, że nie mogą być udostępnione innym uczestnikom postępowania oraz wykazał, że</w:t>
      </w:r>
      <w:r w:rsidRPr="00B4799C">
        <w:rPr>
          <w:rFonts w:asciiTheme="minorHAnsi" w:hAnsiTheme="minorHAnsi" w:cstheme="minorHAnsi"/>
          <w:sz w:val="22"/>
          <w:szCs w:val="22"/>
        </w:rPr>
        <w:t xml:space="preserve"> zastrzeżone informacje stanowią tajemnicę przedsiębiorstwa, winny być zgrupowane</w:t>
      </w:r>
      <w:r w:rsidR="00032412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i stanowić oddzielną część oferty, opisaną</w:t>
      </w:r>
      <w:r w:rsidR="00A43DEE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w następujący sposób: „Tajemnica przedsiębiorstwa – tylko do wglądu przez Zamawiającego”. Do oferty dołączyć dokument „wykazania”.</w:t>
      </w:r>
    </w:p>
    <w:p w14:paraId="4A84A447" w14:textId="77777777" w:rsidR="000338EF" w:rsidRPr="00026447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Miejsce oraz termin składania i otwarcia ofert </w:t>
      </w:r>
    </w:p>
    <w:p w14:paraId="4EB6BA5F" w14:textId="64F04E02" w:rsidR="007561C9" w:rsidRPr="00026447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Ofertę w</w:t>
      </w:r>
      <w:r w:rsidR="00E306E5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b/>
          <w:bCs/>
          <w:sz w:val="22"/>
          <w:szCs w:val="22"/>
        </w:rPr>
        <w:t>zamkniętej kopercie</w:t>
      </w:r>
      <w:r w:rsidRPr="00026447">
        <w:rPr>
          <w:rFonts w:asciiTheme="minorHAnsi" w:hAnsiTheme="minorHAnsi" w:cstheme="minorHAnsi"/>
          <w:sz w:val="22"/>
          <w:szCs w:val="22"/>
        </w:rPr>
        <w:t xml:space="preserve"> należy złożyć w siedzibie Zamawiającego,</w:t>
      </w:r>
      <w:r w:rsidR="00600FFC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 xml:space="preserve">do dnia </w:t>
      </w:r>
      <w:r w:rsidR="005B0DC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A6786C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="005B0DC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373EE">
        <w:rPr>
          <w:rFonts w:asciiTheme="minorHAnsi" w:hAnsiTheme="minorHAnsi" w:cstheme="minorHAnsi"/>
          <w:b/>
          <w:bCs/>
          <w:sz w:val="22"/>
          <w:szCs w:val="22"/>
        </w:rPr>
        <w:t>listopada</w:t>
      </w:r>
      <w:r w:rsidR="00A12373" w:rsidRPr="00CA494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A494C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F00458" w:rsidRPr="00CA494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026447" w:rsidRPr="00CA494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CA494C">
        <w:rPr>
          <w:rFonts w:asciiTheme="minorHAnsi" w:hAnsiTheme="minorHAnsi" w:cstheme="minorHAnsi"/>
          <w:b/>
          <w:bCs/>
          <w:sz w:val="22"/>
          <w:szCs w:val="22"/>
        </w:rPr>
        <w:t xml:space="preserve"> r. godz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. 1</w:t>
      </w:r>
      <w:r w:rsidR="00A6786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C409B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D11630" w:rsidRPr="00C409BD">
        <w:rPr>
          <w:rFonts w:asciiTheme="minorHAnsi" w:hAnsiTheme="minorHAnsi" w:cstheme="minorHAnsi"/>
          <w:b/>
          <w:bCs/>
          <w:sz w:val="22"/>
          <w:szCs w:val="22"/>
        </w:rPr>
        <w:t>00</w:t>
      </w:r>
      <w:r w:rsidRPr="00026447">
        <w:rPr>
          <w:rFonts w:asciiTheme="minorHAnsi" w:hAnsiTheme="minorHAnsi" w:cstheme="minorHAnsi"/>
          <w:sz w:val="22"/>
          <w:szCs w:val="22"/>
        </w:rPr>
        <w:t xml:space="preserve"> lub za pośrednictwem Poczty Polskiej lub poczty kurierskiej. Sekretariat czynny w dni robocze od 07.00 do 15.00. Opakowanie</w:t>
      </w:r>
      <w:r w:rsidR="00E306E5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 xml:space="preserve">powinno być zaadresowane do Zamawiającego: </w:t>
      </w:r>
    </w:p>
    <w:p w14:paraId="2E6F2E41" w14:textId="5BD1860C" w:rsidR="000338EF" w:rsidRPr="00026447" w:rsidRDefault="000338EF" w:rsidP="006B006D">
      <w:p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Miejskie Przedsiębiorstwo Energetyki Cieplnej Sp. z o.o.</w:t>
      </w:r>
      <w:r w:rsidR="00B3593B" w:rsidRPr="00026447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>ul. Wiśniowieckiego 56</w:t>
      </w:r>
      <w:r w:rsidR="00856052" w:rsidRPr="00026447">
        <w:rPr>
          <w:rFonts w:asciiTheme="minorHAnsi" w:hAnsiTheme="minorHAnsi" w:cstheme="minorHAnsi"/>
          <w:sz w:val="22"/>
          <w:szCs w:val="22"/>
        </w:rPr>
        <w:t>,</w:t>
      </w:r>
      <w:r w:rsidRPr="00026447">
        <w:rPr>
          <w:rFonts w:asciiTheme="minorHAnsi" w:hAnsiTheme="minorHAnsi" w:cstheme="minorHAnsi"/>
          <w:sz w:val="22"/>
          <w:szCs w:val="22"/>
        </w:rPr>
        <w:t xml:space="preserve">  33 – 300 Nowy Sącz</w:t>
      </w:r>
      <w:r w:rsidR="00B3593B" w:rsidRPr="00026447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>oraz oznakowane następująco:</w:t>
      </w:r>
    </w:p>
    <w:p w14:paraId="109909B2" w14:textId="1F416551" w:rsidR="004B398C" w:rsidRPr="00CA494C" w:rsidRDefault="00D81AA0" w:rsidP="0009653C">
      <w:pPr>
        <w:ind w:right="567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0338EF" w:rsidRPr="00026447">
        <w:rPr>
          <w:rFonts w:asciiTheme="minorHAnsi" w:hAnsiTheme="minorHAnsi" w:cstheme="minorHAnsi"/>
          <w:b/>
          <w:bCs/>
          <w:sz w:val="22"/>
          <w:szCs w:val="22"/>
        </w:rPr>
        <w:t>Oferta na</w:t>
      </w:r>
      <w:r w:rsidR="00D11630"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DB1BCE">
        <w:rPr>
          <w:rFonts w:ascii="Calibri" w:hAnsi="Calibri" w:cs="Calibri"/>
          <w:b/>
          <w:bCs/>
          <w:sz w:val="22"/>
          <w:szCs w:val="22"/>
        </w:rPr>
        <w:t>przemienniki częstotliwości</w:t>
      </w:r>
      <w:r w:rsidR="0009653C" w:rsidRPr="0051200E">
        <w:rPr>
          <w:rFonts w:ascii="Calibri" w:hAnsi="Calibri" w:cs="Calibri"/>
          <w:b/>
          <w:bCs/>
          <w:sz w:val="22"/>
          <w:szCs w:val="22"/>
        </w:rPr>
        <w:t>.</w:t>
      </w:r>
    </w:p>
    <w:p w14:paraId="26C7E64B" w14:textId="29A18B51" w:rsidR="004162D8" w:rsidRPr="00CA494C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A494C">
        <w:rPr>
          <w:rFonts w:asciiTheme="minorHAnsi" w:hAnsiTheme="minorHAnsi" w:cstheme="minorHAnsi"/>
          <w:b/>
          <w:bCs/>
          <w:sz w:val="22"/>
          <w:szCs w:val="22"/>
        </w:rPr>
        <w:t xml:space="preserve">Nie otwierać przed dniem </w:t>
      </w:r>
      <w:r w:rsidR="005B0DCC">
        <w:rPr>
          <w:rFonts w:asciiTheme="minorHAnsi" w:hAnsiTheme="minorHAnsi" w:cstheme="minorHAnsi"/>
          <w:b/>
          <w:sz w:val="22"/>
          <w:szCs w:val="22"/>
        </w:rPr>
        <w:t>1</w:t>
      </w:r>
      <w:r w:rsidR="00A6786C">
        <w:rPr>
          <w:rFonts w:asciiTheme="minorHAnsi" w:hAnsiTheme="minorHAnsi" w:cstheme="minorHAnsi"/>
          <w:b/>
          <w:sz w:val="22"/>
          <w:szCs w:val="22"/>
        </w:rPr>
        <w:t>7</w:t>
      </w:r>
      <w:r w:rsidR="00E373EE">
        <w:rPr>
          <w:rFonts w:asciiTheme="minorHAnsi" w:hAnsiTheme="minorHAnsi" w:cstheme="minorHAnsi"/>
          <w:b/>
          <w:sz w:val="22"/>
          <w:szCs w:val="22"/>
        </w:rPr>
        <w:t xml:space="preserve"> listopada</w:t>
      </w:r>
      <w:r w:rsidR="00A12373" w:rsidRPr="00CA494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A494C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F00458" w:rsidRPr="00CA494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026447" w:rsidRPr="00CA494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FE0CCF" w:rsidRPr="00CA494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A494C">
        <w:rPr>
          <w:rFonts w:asciiTheme="minorHAnsi" w:hAnsiTheme="minorHAnsi" w:cstheme="minorHAnsi"/>
          <w:b/>
          <w:bCs/>
          <w:sz w:val="22"/>
          <w:szCs w:val="22"/>
        </w:rPr>
        <w:t>r. godz. 1</w:t>
      </w:r>
      <w:r w:rsidR="00A6786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CA494C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0971E3" w:rsidRPr="00CA494C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="00D81AA0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5DDA8491" w14:textId="77777777" w:rsidR="004162D8" w:rsidRPr="00CA494C" w:rsidRDefault="004162D8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1C86CB" w14:textId="1AACD4D7" w:rsidR="000338EF" w:rsidRPr="00CA494C" w:rsidRDefault="00E306E5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oraz </w:t>
      </w:r>
      <w:r w:rsidR="000338EF" w:rsidRPr="00026447">
        <w:rPr>
          <w:rFonts w:asciiTheme="minorHAnsi" w:hAnsiTheme="minorHAnsi" w:cstheme="minorHAnsi"/>
          <w:sz w:val="22"/>
          <w:szCs w:val="22"/>
        </w:rPr>
        <w:t xml:space="preserve">opatrzone </w:t>
      </w:r>
      <w:r w:rsidR="000338EF" w:rsidRPr="00026447">
        <w:rPr>
          <w:rFonts w:asciiTheme="minorHAnsi" w:hAnsiTheme="minorHAnsi" w:cstheme="minorHAnsi"/>
          <w:sz w:val="22"/>
          <w:szCs w:val="22"/>
          <w:u w:val="single"/>
        </w:rPr>
        <w:t>nazwą i dokładnym adresem Wykonawcy</w:t>
      </w:r>
      <w:r w:rsidR="000338EF" w:rsidRPr="00026447">
        <w:rPr>
          <w:rFonts w:asciiTheme="minorHAnsi" w:hAnsiTheme="minorHAnsi" w:cstheme="minorHAnsi"/>
          <w:sz w:val="22"/>
          <w:szCs w:val="22"/>
        </w:rPr>
        <w:t xml:space="preserve">. Konsekwencje  złożenia oferty niezgodnie </w:t>
      </w:r>
      <w:r>
        <w:rPr>
          <w:rFonts w:asciiTheme="minorHAnsi" w:hAnsiTheme="minorHAnsi" w:cstheme="minorHAnsi"/>
          <w:sz w:val="22"/>
          <w:szCs w:val="22"/>
        </w:rPr>
        <w:br/>
      </w:r>
      <w:r w:rsidR="000338EF" w:rsidRPr="00CA494C">
        <w:rPr>
          <w:rFonts w:asciiTheme="minorHAnsi" w:hAnsiTheme="minorHAnsi" w:cstheme="minorHAnsi"/>
          <w:sz w:val="22"/>
          <w:szCs w:val="22"/>
        </w:rPr>
        <w:t>z w/w opisem ponosi Wykonawca.</w:t>
      </w:r>
    </w:p>
    <w:p w14:paraId="186BE49A" w14:textId="77777777" w:rsidR="000338EF" w:rsidRPr="00CA494C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953D184" w14:textId="69C06C93" w:rsidR="000338EF" w:rsidRPr="00C409BD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A494C">
        <w:rPr>
          <w:rFonts w:asciiTheme="minorHAnsi" w:hAnsiTheme="minorHAnsi" w:cstheme="minorHAnsi"/>
          <w:sz w:val="22"/>
          <w:szCs w:val="22"/>
        </w:rPr>
        <w:t>Jawne otwarcie ofert nastąpi w dniu</w:t>
      </w:r>
      <w:r w:rsidR="005B0DCC">
        <w:rPr>
          <w:rFonts w:asciiTheme="minorHAnsi" w:hAnsiTheme="minorHAnsi" w:cstheme="minorHAnsi"/>
          <w:sz w:val="22"/>
          <w:szCs w:val="22"/>
        </w:rPr>
        <w:t xml:space="preserve"> </w:t>
      </w:r>
      <w:r w:rsidR="005B0DCC" w:rsidRPr="005B0DC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A6786C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="00E373EE">
        <w:rPr>
          <w:rFonts w:asciiTheme="minorHAnsi" w:hAnsiTheme="minorHAnsi" w:cstheme="minorHAnsi"/>
          <w:b/>
          <w:bCs/>
          <w:sz w:val="22"/>
          <w:szCs w:val="22"/>
        </w:rPr>
        <w:t xml:space="preserve"> listopada</w:t>
      </w:r>
      <w:r w:rsidR="00A12373" w:rsidRPr="00CA494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A494C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4638EF" w:rsidRPr="00CA494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D71591" w:rsidRPr="00CA494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CA494C">
        <w:rPr>
          <w:rFonts w:asciiTheme="minorHAnsi" w:hAnsiTheme="minorHAnsi" w:cstheme="minorHAnsi"/>
          <w:b/>
          <w:bCs/>
          <w:sz w:val="22"/>
          <w:szCs w:val="22"/>
        </w:rPr>
        <w:t xml:space="preserve"> r. o godz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A6786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600FFC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0971E3" w:rsidRPr="00600FFC">
        <w:rPr>
          <w:rFonts w:asciiTheme="minorHAnsi" w:hAnsiTheme="minorHAnsi" w:cstheme="minorHAnsi"/>
          <w:b/>
          <w:bCs/>
          <w:sz w:val="22"/>
          <w:szCs w:val="22"/>
        </w:rPr>
        <w:t>30</w:t>
      </w:r>
    </w:p>
    <w:p w14:paraId="5F99850D" w14:textId="354740AD" w:rsidR="000338EF" w:rsidRPr="00C65F53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65F53">
        <w:rPr>
          <w:rFonts w:asciiTheme="minorHAnsi" w:hAnsiTheme="minorHAnsi" w:cstheme="minorHAnsi"/>
          <w:sz w:val="22"/>
          <w:szCs w:val="22"/>
        </w:rPr>
        <w:t xml:space="preserve">w siedzibie Zamawiającego – budynek A, I piętro – </w:t>
      </w:r>
      <w:r w:rsidRPr="00C65F53">
        <w:rPr>
          <w:rFonts w:asciiTheme="minorHAnsi" w:hAnsiTheme="minorHAnsi" w:cstheme="minorHAnsi"/>
          <w:b/>
          <w:bCs/>
          <w:sz w:val="22"/>
          <w:szCs w:val="22"/>
        </w:rPr>
        <w:t xml:space="preserve">sala </w:t>
      </w:r>
      <w:r w:rsidR="001E1F29" w:rsidRPr="00C65F53">
        <w:rPr>
          <w:rFonts w:asciiTheme="minorHAnsi" w:hAnsiTheme="minorHAnsi" w:cstheme="minorHAnsi"/>
          <w:b/>
          <w:bCs/>
          <w:sz w:val="22"/>
          <w:szCs w:val="22"/>
        </w:rPr>
        <w:t>narad</w:t>
      </w:r>
      <w:r w:rsidR="00A43DEE" w:rsidRPr="00C65F53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632A9DF1" w14:textId="77777777" w:rsidR="00C65F53" w:rsidRDefault="00C65F53" w:rsidP="00A43DEE">
      <w:pPr>
        <w:spacing w:line="259" w:lineRule="auto"/>
        <w:ind w:right="-2"/>
        <w:rPr>
          <w:rFonts w:ascii="Calibri" w:hAnsi="Calibri" w:cs="Calibri"/>
          <w:sz w:val="22"/>
          <w:szCs w:val="22"/>
        </w:rPr>
      </w:pPr>
    </w:p>
    <w:p w14:paraId="3484493D" w14:textId="69F67157" w:rsidR="00A12373" w:rsidRPr="00A12373" w:rsidRDefault="00A43DEE" w:rsidP="00A12373">
      <w:pPr>
        <w:spacing w:line="259" w:lineRule="auto"/>
        <w:ind w:right="-2"/>
        <w:jc w:val="both"/>
        <w:rPr>
          <w:rFonts w:ascii="Calibri" w:hAnsi="Calibri" w:cs="Calibri"/>
          <w:b/>
          <w:bCs/>
          <w:sz w:val="22"/>
          <w:szCs w:val="22"/>
        </w:rPr>
      </w:pPr>
      <w:r w:rsidRPr="00C65F53">
        <w:rPr>
          <w:rFonts w:ascii="Calibri" w:hAnsi="Calibri" w:cs="Calibri"/>
          <w:sz w:val="22"/>
          <w:szCs w:val="22"/>
        </w:rPr>
        <w:t xml:space="preserve">Ofertę można złożyć </w:t>
      </w:r>
      <w:r w:rsidRPr="00C65F53">
        <w:rPr>
          <w:rFonts w:ascii="Calibri" w:hAnsi="Calibri" w:cs="Calibri"/>
          <w:b/>
          <w:sz w:val="22"/>
          <w:szCs w:val="22"/>
        </w:rPr>
        <w:t xml:space="preserve">drogą elektroniczną na adres: </w:t>
      </w:r>
      <w:hyperlink r:id="rId10" w:history="1">
        <w:r w:rsidRPr="00C65F53">
          <w:rPr>
            <w:rStyle w:val="Hipercze"/>
            <w:rFonts w:ascii="Calibri" w:hAnsi="Calibri" w:cs="Calibri"/>
            <w:b/>
            <w:color w:val="auto"/>
            <w:sz w:val="22"/>
            <w:szCs w:val="22"/>
          </w:rPr>
          <w:t>sekretariat@mpecns.pl</w:t>
        </w:r>
      </w:hyperlink>
      <w:r w:rsidRPr="00C65F53">
        <w:rPr>
          <w:rFonts w:ascii="Calibri" w:hAnsi="Calibri" w:cs="Calibri"/>
          <w:b/>
          <w:sz w:val="22"/>
          <w:szCs w:val="22"/>
        </w:rPr>
        <w:t xml:space="preserve"> </w:t>
      </w:r>
      <w:r w:rsidRPr="00C65F53">
        <w:rPr>
          <w:rFonts w:ascii="Calibri" w:hAnsi="Calibri" w:cs="Calibri"/>
          <w:sz w:val="22"/>
          <w:szCs w:val="22"/>
        </w:rPr>
        <w:t xml:space="preserve">z adnotacją: </w:t>
      </w:r>
      <w:r w:rsidRPr="00C65F53">
        <w:rPr>
          <w:rFonts w:ascii="Calibri" w:hAnsi="Calibri" w:cs="Calibri"/>
          <w:b/>
          <w:bCs/>
          <w:sz w:val="22"/>
          <w:szCs w:val="22"/>
        </w:rPr>
        <w:t xml:space="preserve">Oferta na </w:t>
      </w:r>
      <w:r w:rsidR="00DB1BCE">
        <w:rPr>
          <w:rFonts w:ascii="Calibri" w:hAnsi="Calibri" w:cs="Calibri"/>
          <w:b/>
          <w:bCs/>
          <w:sz w:val="22"/>
          <w:szCs w:val="22"/>
        </w:rPr>
        <w:t>przemienniki częstotliwości</w:t>
      </w:r>
      <w:r w:rsidR="00A12373" w:rsidRPr="00A12373">
        <w:rPr>
          <w:rFonts w:ascii="Calibri" w:hAnsi="Calibri" w:cs="Calibri"/>
          <w:b/>
          <w:bCs/>
          <w:sz w:val="22"/>
          <w:szCs w:val="22"/>
        </w:rPr>
        <w:t>”</w:t>
      </w:r>
    </w:p>
    <w:p w14:paraId="18E8787B" w14:textId="4EAC0AF1" w:rsidR="00E902CF" w:rsidRPr="00C65F53" w:rsidRDefault="00E902C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5F53">
        <w:rPr>
          <w:rFonts w:asciiTheme="minorHAnsi" w:hAnsiTheme="minorHAnsi" w:cstheme="minorHAnsi"/>
          <w:sz w:val="22"/>
          <w:szCs w:val="22"/>
        </w:rPr>
        <w:t>Wybór formy złożenia oferty należy do Wykonawcy.</w:t>
      </w:r>
    </w:p>
    <w:p w14:paraId="4484C379" w14:textId="33A4AA8A" w:rsidR="000338EF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Na otwarciu ofert Zamawiający odczyta nazwę i adres Wykonawcy</w:t>
      </w:r>
      <w:r w:rsidR="00E306E5">
        <w:rPr>
          <w:rFonts w:asciiTheme="minorHAnsi" w:hAnsiTheme="minorHAnsi" w:cstheme="minorHAnsi"/>
          <w:sz w:val="22"/>
          <w:szCs w:val="22"/>
        </w:rPr>
        <w:t xml:space="preserve"> </w:t>
      </w:r>
      <w:r w:rsidR="00D11630" w:rsidRPr="00A64706">
        <w:rPr>
          <w:rFonts w:asciiTheme="minorHAnsi" w:hAnsiTheme="minorHAnsi" w:cstheme="minorHAnsi"/>
          <w:sz w:val="22"/>
          <w:szCs w:val="22"/>
        </w:rPr>
        <w:t>oraz</w:t>
      </w:r>
      <w:r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="00DB1BCE">
        <w:rPr>
          <w:rFonts w:asciiTheme="minorHAnsi" w:hAnsiTheme="minorHAnsi" w:cstheme="minorHAnsi"/>
          <w:sz w:val="22"/>
          <w:szCs w:val="22"/>
        </w:rPr>
        <w:t xml:space="preserve">łączną </w:t>
      </w:r>
      <w:r w:rsidRPr="00A64706">
        <w:rPr>
          <w:rFonts w:asciiTheme="minorHAnsi" w:hAnsiTheme="minorHAnsi" w:cstheme="minorHAnsi"/>
          <w:sz w:val="22"/>
          <w:szCs w:val="22"/>
        </w:rPr>
        <w:t>cenę ofertową brutto</w:t>
      </w:r>
      <w:r w:rsidR="00193542" w:rsidRPr="00A64706">
        <w:rPr>
          <w:rFonts w:asciiTheme="minorHAnsi" w:hAnsiTheme="minorHAnsi" w:cstheme="minorHAnsi"/>
          <w:sz w:val="22"/>
          <w:szCs w:val="22"/>
        </w:rPr>
        <w:t>.</w:t>
      </w:r>
      <w:r w:rsidRPr="00A6470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F2F4D0B" w14:textId="77777777" w:rsidR="00DB1BCE" w:rsidRDefault="00DB1BCE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50F777B" w14:textId="77777777" w:rsidR="00193542" w:rsidRPr="00A64706" w:rsidRDefault="00193542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583175" w14:textId="77777777" w:rsidR="000338EF" w:rsidRPr="00A64706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Warunki wymagane od Wykonawców </w:t>
      </w:r>
    </w:p>
    <w:p w14:paraId="57154853" w14:textId="599184C0" w:rsidR="00EB7961" w:rsidRPr="00A64706" w:rsidRDefault="000338EF" w:rsidP="00DB1BC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Zamawiający</w:t>
      </w:r>
      <w:r w:rsidR="00956639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nie stawia wymagań, których spełnienie Wykonawca</w:t>
      </w:r>
      <w:r w:rsidR="00EB7961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zobowiązany jest wykazać w sposób szczególny</w:t>
      </w:r>
      <w:r w:rsidR="00135AA0">
        <w:rPr>
          <w:rFonts w:asciiTheme="minorHAnsi" w:hAnsiTheme="minorHAnsi" w:cstheme="minorHAnsi"/>
          <w:sz w:val="22"/>
          <w:szCs w:val="22"/>
        </w:rPr>
        <w:t>.</w:t>
      </w:r>
    </w:p>
    <w:p w14:paraId="7E801F5D" w14:textId="77777777" w:rsidR="00D30494" w:rsidRPr="00C409BD" w:rsidRDefault="00D30494" w:rsidP="006B006D">
      <w:p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53184B0" w14:textId="77777777" w:rsidR="00956639" w:rsidRPr="00C409BD" w:rsidRDefault="00956639" w:rsidP="006B006D">
      <w:pPr>
        <w:spacing w:line="264" w:lineRule="auto"/>
        <w:ind w:firstLine="360"/>
        <w:jc w:val="both"/>
        <w:rPr>
          <w:rFonts w:asciiTheme="minorHAnsi" w:hAnsiTheme="minorHAnsi" w:cstheme="minorHAnsi"/>
          <w:sz w:val="22"/>
          <w:szCs w:val="22"/>
        </w:rPr>
      </w:pPr>
    </w:p>
    <w:p w14:paraId="17BC29BC" w14:textId="77777777" w:rsidR="000338EF" w:rsidRPr="00C409BD" w:rsidRDefault="000338EF" w:rsidP="006B006D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Wymagane od Wykonawców dokumenty i oświadczenia, które muszą być załączone do oferty</w:t>
      </w:r>
    </w:p>
    <w:p w14:paraId="2899C3F3" w14:textId="22A06BE6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wypełniony i podpisany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formularz „OFERTA”</w:t>
      </w:r>
      <w:r w:rsidRPr="00C409BD">
        <w:rPr>
          <w:rFonts w:asciiTheme="minorHAnsi" w:hAnsiTheme="minorHAnsi" w:cstheme="minorHAnsi"/>
          <w:sz w:val="22"/>
          <w:szCs w:val="22"/>
        </w:rPr>
        <w:t xml:space="preserve"> (zał. nr </w:t>
      </w:r>
      <w:r w:rsidR="00DB1BCE">
        <w:rPr>
          <w:rFonts w:asciiTheme="minorHAnsi" w:hAnsiTheme="minorHAnsi" w:cstheme="minorHAnsi"/>
          <w:sz w:val="22"/>
          <w:szCs w:val="22"/>
        </w:rPr>
        <w:t>1</w:t>
      </w:r>
      <w:r w:rsidRPr="00C409BD">
        <w:rPr>
          <w:rFonts w:asciiTheme="minorHAnsi" w:hAnsiTheme="minorHAnsi" w:cstheme="minorHAnsi"/>
          <w:sz w:val="22"/>
          <w:szCs w:val="22"/>
        </w:rPr>
        <w:t xml:space="preserve"> do specyfikacji),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DFF1307" w14:textId="54ED797E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pełnomocnictwo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do podejmowania zobowiązań w imieniu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Wykonawcy </w:t>
      </w:r>
      <w:r w:rsidRPr="00C409BD">
        <w:rPr>
          <w:rFonts w:asciiTheme="minorHAnsi" w:hAnsiTheme="minorHAnsi" w:cstheme="minorHAnsi"/>
          <w:sz w:val="22"/>
          <w:szCs w:val="22"/>
        </w:rPr>
        <w:t>składającego ofertę, jeśli ofertę lub załączniki podpisuje osoba nie wymieniona w KRS lub wpisie do ewidencji działalności gospodarczej</w:t>
      </w:r>
      <w:r w:rsidR="00DB1BCE">
        <w:rPr>
          <w:rFonts w:asciiTheme="minorHAnsi" w:hAnsiTheme="minorHAnsi" w:cstheme="minorHAnsi"/>
          <w:sz w:val="22"/>
          <w:szCs w:val="22"/>
        </w:rPr>
        <w:t xml:space="preserve"> - </w:t>
      </w:r>
      <w:r w:rsidRPr="00C409BD">
        <w:rPr>
          <w:rFonts w:asciiTheme="minorHAnsi" w:hAnsiTheme="minorHAnsi" w:cstheme="minorHAnsi"/>
          <w:i/>
          <w:iCs/>
          <w:sz w:val="22"/>
          <w:szCs w:val="22"/>
        </w:rPr>
        <w:t>jeśli dotyczy,</w:t>
      </w:r>
    </w:p>
    <w:p w14:paraId="2D89AD8A" w14:textId="77777777" w:rsidR="000338EF" w:rsidRPr="00C409BD" w:rsidRDefault="000338EF" w:rsidP="006B006D">
      <w:pPr>
        <w:numPr>
          <w:ilvl w:val="1"/>
          <w:numId w:val="3"/>
        </w:numPr>
        <w:spacing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przypadku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spółki cywilnej – umowę </w:t>
      </w:r>
      <w:r w:rsidRPr="00C409BD">
        <w:rPr>
          <w:rFonts w:asciiTheme="minorHAnsi" w:hAnsiTheme="minorHAnsi" w:cstheme="minorHAnsi"/>
          <w:sz w:val="22"/>
          <w:szCs w:val="22"/>
        </w:rPr>
        <w:t>spółki cywilnej,</w:t>
      </w:r>
    </w:p>
    <w:p w14:paraId="15D3513D" w14:textId="77777777" w:rsidR="000338EF" w:rsidRPr="00A12373" w:rsidRDefault="000338EF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A12373">
        <w:rPr>
          <w:rFonts w:asciiTheme="minorHAnsi" w:hAnsiTheme="minorHAnsi" w:cstheme="minorHAnsi"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5011D1B2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aktualny</w:t>
      </w:r>
      <w:r w:rsidR="00F35A28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odpis</w:t>
      </w:r>
      <w:r w:rsidRPr="00C409BD">
        <w:rPr>
          <w:rFonts w:asciiTheme="minorHAnsi" w:hAnsiTheme="minorHAnsi" w:cstheme="minorHAnsi"/>
          <w:sz w:val="22"/>
          <w:szCs w:val="22"/>
        </w:rPr>
        <w:t xml:space="preserve"> z właściwego rejestru lub z centralnej ewidencji i informacji</w:t>
      </w:r>
      <w:r w:rsidR="00F35A28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 działalności gospodarczej</w:t>
      </w:r>
      <w:r w:rsidR="00DB1BCE">
        <w:rPr>
          <w:rFonts w:asciiTheme="minorHAnsi" w:hAnsiTheme="minorHAnsi" w:cstheme="minorHAnsi"/>
          <w:sz w:val="22"/>
          <w:szCs w:val="22"/>
        </w:rPr>
        <w:t>.</w:t>
      </w:r>
    </w:p>
    <w:p w14:paraId="2C0AD8C8" w14:textId="77777777" w:rsidR="00972898" w:rsidRDefault="00972898" w:rsidP="00972898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211463F9" w14:textId="7C38C0DD" w:rsidR="0097641A" w:rsidRPr="00DB1BCE" w:rsidRDefault="000338EF" w:rsidP="00DB1BCE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7323D">
        <w:rPr>
          <w:rFonts w:asciiTheme="minorHAnsi" w:hAnsiTheme="minorHAnsi" w:cstheme="minorHAnsi"/>
          <w:sz w:val="22"/>
          <w:szCs w:val="22"/>
        </w:rPr>
        <w:t>Termin realizacji zamówienia</w:t>
      </w:r>
      <w:r w:rsidR="00DB1BCE">
        <w:rPr>
          <w:rFonts w:asciiTheme="minorHAnsi" w:hAnsiTheme="minorHAnsi" w:cstheme="minorHAnsi"/>
          <w:sz w:val="22"/>
          <w:szCs w:val="22"/>
        </w:rPr>
        <w:t xml:space="preserve"> </w:t>
      </w:r>
      <w:r w:rsidR="0097641A" w:rsidRPr="00DB1BCE">
        <w:rPr>
          <w:rFonts w:ascii="Calibri" w:hAnsi="Calibri" w:cs="Calibri"/>
          <w:b w:val="0"/>
          <w:sz w:val="22"/>
          <w:szCs w:val="22"/>
        </w:rPr>
        <w:t xml:space="preserve"> </w:t>
      </w:r>
      <w:r w:rsidR="0097641A" w:rsidRPr="00DB1BCE">
        <w:rPr>
          <w:rFonts w:ascii="Calibri" w:hAnsi="Calibri" w:cs="Calibri"/>
          <w:sz w:val="22"/>
          <w:szCs w:val="22"/>
        </w:rPr>
        <w:t xml:space="preserve">– do </w:t>
      </w:r>
      <w:r w:rsidR="00DB1BCE">
        <w:rPr>
          <w:rFonts w:ascii="Calibri" w:hAnsi="Calibri" w:cs="Calibri"/>
          <w:sz w:val="22"/>
          <w:szCs w:val="22"/>
        </w:rPr>
        <w:t>31</w:t>
      </w:r>
      <w:r w:rsidR="008F4869" w:rsidRPr="00DB1BCE">
        <w:rPr>
          <w:rFonts w:ascii="Calibri" w:hAnsi="Calibri" w:cs="Calibri"/>
          <w:sz w:val="22"/>
          <w:szCs w:val="22"/>
        </w:rPr>
        <w:t xml:space="preserve"> grudnia</w:t>
      </w:r>
      <w:r w:rsidR="0097641A" w:rsidRPr="00DB1BCE">
        <w:rPr>
          <w:rFonts w:ascii="Calibri" w:hAnsi="Calibri" w:cs="Calibri"/>
          <w:sz w:val="22"/>
          <w:szCs w:val="22"/>
        </w:rPr>
        <w:t xml:space="preserve"> 2021 r. </w:t>
      </w:r>
    </w:p>
    <w:p w14:paraId="21026F1A" w14:textId="77777777" w:rsidR="000338EF" w:rsidRPr="0097714B" w:rsidRDefault="000338EF" w:rsidP="00582151">
      <w:pPr>
        <w:pStyle w:val="Bezodstpw"/>
      </w:pPr>
    </w:p>
    <w:p w14:paraId="756CF1FD" w14:textId="77777777" w:rsidR="000338EF" w:rsidRPr="000F7DA0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b/>
          <w:bCs/>
          <w:sz w:val="22"/>
          <w:szCs w:val="22"/>
        </w:rPr>
        <w:t>Istotne dla stron postanowienia, które zostaną wprowadzone do treści umowy, ogólne</w:t>
      </w:r>
      <w:r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b/>
          <w:bCs/>
          <w:sz w:val="22"/>
          <w:szCs w:val="22"/>
        </w:rPr>
        <w:t>warunki umowy albo wzór umowy</w:t>
      </w:r>
    </w:p>
    <w:p w14:paraId="3F24363F" w14:textId="0249EBA9" w:rsidR="00B963F3" w:rsidRDefault="006D74F3" w:rsidP="00517E6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  </w:t>
      </w:r>
      <w:r w:rsidR="000338EF" w:rsidRPr="000F7DA0">
        <w:rPr>
          <w:rFonts w:asciiTheme="minorHAnsi" w:hAnsiTheme="minorHAnsi" w:cstheme="minorHAnsi"/>
          <w:sz w:val="22"/>
          <w:szCs w:val="22"/>
        </w:rPr>
        <w:t>Wzór umowy stanowi załącznik nr</w:t>
      </w:r>
      <w:r w:rsidR="003B67B1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="00DB1BCE">
        <w:rPr>
          <w:rFonts w:asciiTheme="minorHAnsi" w:hAnsiTheme="minorHAnsi" w:cstheme="minorHAnsi"/>
          <w:sz w:val="22"/>
          <w:szCs w:val="22"/>
        </w:rPr>
        <w:t>2</w:t>
      </w:r>
      <w:r w:rsidR="000338EF" w:rsidRPr="000F7DA0">
        <w:rPr>
          <w:rFonts w:asciiTheme="minorHAnsi" w:hAnsiTheme="minorHAnsi" w:cstheme="minorHAnsi"/>
          <w:sz w:val="22"/>
          <w:szCs w:val="22"/>
        </w:rPr>
        <w:t xml:space="preserve"> do specyfikacji.</w:t>
      </w:r>
    </w:p>
    <w:p w14:paraId="33258663" w14:textId="77777777" w:rsidR="002E67E9" w:rsidRPr="000F7DA0" w:rsidRDefault="002E67E9" w:rsidP="00DB1E4C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BDA4D18" w14:textId="1C4A65B2" w:rsidR="000338EF" w:rsidRPr="000F7DA0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b/>
          <w:bCs/>
          <w:sz w:val="22"/>
          <w:szCs w:val="22"/>
        </w:rPr>
        <w:lastRenderedPageBreak/>
        <w:t>Opis sposobu obliczania ceny</w:t>
      </w:r>
    </w:p>
    <w:p w14:paraId="38065AC9" w14:textId="17182C08" w:rsidR="0097641A" w:rsidRPr="0097641A" w:rsidRDefault="00065DD2" w:rsidP="0097641A">
      <w:pPr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0F7DA0">
        <w:rPr>
          <w:rFonts w:ascii="Calibri" w:hAnsi="Calibri" w:cs="Calibri"/>
          <w:b/>
          <w:bCs/>
          <w:sz w:val="22"/>
          <w:szCs w:val="22"/>
        </w:rPr>
        <w:t xml:space="preserve">Cena oferty w formularzu „Oferta” przedstawiona </w:t>
      </w:r>
      <w:r w:rsidR="00A0116A" w:rsidRPr="000F7DA0">
        <w:rPr>
          <w:rFonts w:ascii="Calibri" w:hAnsi="Calibri" w:cs="Calibri"/>
          <w:b/>
          <w:bCs/>
          <w:sz w:val="22"/>
          <w:szCs w:val="22"/>
        </w:rPr>
        <w:t>jest</w:t>
      </w:r>
      <w:r w:rsidRPr="000F7DA0">
        <w:rPr>
          <w:rFonts w:ascii="Calibri" w:hAnsi="Calibri" w:cs="Calibri"/>
          <w:b/>
          <w:bCs/>
          <w:sz w:val="22"/>
          <w:szCs w:val="22"/>
        </w:rPr>
        <w:t xml:space="preserve"> w postaci: netto </w:t>
      </w:r>
      <w:r w:rsidRPr="0015415D">
        <w:rPr>
          <w:rFonts w:ascii="Calibri" w:hAnsi="Calibri" w:cs="Calibri"/>
          <w:b/>
          <w:bCs/>
          <w:sz w:val="22"/>
          <w:szCs w:val="22"/>
        </w:rPr>
        <w:t xml:space="preserve">+ VAT </w:t>
      </w:r>
      <w:r w:rsidRPr="000F7DA0">
        <w:rPr>
          <w:rFonts w:ascii="Calibri" w:hAnsi="Calibri" w:cs="Calibri"/>
          <w:b/>
          <w:bCs/>
          <w:sz w:val="22"/>
          <w:szCs w:val="22"/>
        </w:rPr>
        <w:t>= brutto, do drugiego miejsca po przecinku.</w:t>
      </w:r>
      <w:r w:rsidR="00367EB0" w:rsidRPr="000F7DA0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4CA8EADE" w14:textId="221FD3C8" w:rsidR="006B006D" w:rsidRPr="000F7DA0" w:rsidRDefault="006B006D" w:rsidP="0097641A">
      <w:pPr>
        <w:spacing w:after="8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Zamawiający nie dopuszcza podania ceny ofertowej w innej walucie niż złoty polski.</w:t>
      </w:r>
    </w:p>
    <w:p w14:paraId="074715B4" w14:textId="77777777" w:rsidR="006B006D" w:rsidRPr="000F7DA0" w:rsidRDefault="006B006D" w:rsidP="0097641A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 trakcie badania i oceny ofert Zamawiający:</w:t>
      </w:r>
    </w:p>
    <w:p w14:paraId="4D183FB4" w14:textId="26978ECE" w:rsidR="006B006D" w:rsidRPr="000F7DA0" w:rsidRDefault="006B006D" w:rsidP="004F2C00">
      <w:pPr>
        <w:pStyle w:val="Akapitzlist"/>
        <w:numPr>
          <w:ilvl w:val="0"/>
          <w:numId w:val="16"/>
        </w:numPr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poprawi w tekście oferty oczywiste omyłki pisarskie i oczywiste</w:t>
      </w:r>
      <w:r w:rsidR="00972898">
        <w:rPr>
          <w:rFonts w:asciiTheme="minorHAnsi" w:hAnsiTheme="minorHAnsi" w:cstheme="minorHAnsi"/>
          <w:sz w:val="22"/>
          <w:szCs w:val="22"/>
        </w:rPr>
        <w:t xml:space="preserve"> omyłki</w:t>
      </w:r>
      <w:r w:rsidRPr="000F7DA0">
        <w:rPr>
          <w:rFonts w:asciiTheme="minorHAnsi" w:hAnsiTheme="minorHAnsi" w:cstheme="minorHAnsi"/>
          <w:sz w:val="22"/>
          <w:szCs w:val="22"/>
        </w:rPr>
        <w:t xml:space="preserve"> rachunkowe, </w:t>
      </w:r>
    </w:p>
    <w:p w14:paraId="3650C7C4" w14:textId="77777777" w:rsidR="006B006D" w:rsidRPr="000F7DA0" w:rsidRDefault="006B006D" w:rsidP="004F2C00">
      <w:pPr>
        <w:pStyle w:val="Akapitzlist"/>
        <w:numPr>
          <w:ilvl w:val="0"/>
          <w:numId w:val="16"/>
        </w:numPr>
        <w:spacing w:after="80"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poprawi inne omyłki polegające na niezgodności oferty z SIWZ – jeśli nie spowoduje to istotnych zmian w treści oferty.</w:t>
      </w:r>
    </w:p>
    <w:p w14:paraId="25D9730C" w14:textId="15DB1DFD" w:rsidR="00E902CF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Wykonawca ponosi koszty związane z przygotowaniem i złożeniem oferty.</w:t>
      </w:r>
    </w:p>
    <w:p w14:paraId="121A33E0" w14:textId="77777777" w:rsidR="00972898" w:rsidRDefault="00972898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A7EC1D" w14:textId="77777777" w:rsidR="000338EF" w:rsidRPr="000F7DA0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b/>
          <w:bCs/>
          <w:sz w:val="22"/>
          <w:szCs w:val="22"/>
        </w:rPr>
        <w:t>Kryteria z podaniem ich znaczenia i sposobu oceny ofert</w:t>
      </w:r>
    </w:p>
    <w:p w14:paraId="313C7350" w14:textId="391601B7" w:rsidR="00C65F53" w:rsidRPr="00EB2A8A" w:rsidRDefault="000338EF" w:rsidP="00EB2A8A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Przy wyborze oferty Zamawiający będzie się kierował następującym kryteri</w:t>
      </w:r>
      <w:r w:rsidR="00B50D4E" w:rsidRPr="000F7DA0">
        <w:rPr>
          <w:rFonts w:asciiTheme="minorHAnsi" w:hAnsiTheme="minorHAnsi" w:cstheme="minorHAnsi"/>
          <w:sz w:val="22"/>
          <w:szCs w:val="22"/>
        </w:rPr>
        <w:t>um</w:t>
      </w:r>
      <w:r w:rsidRPr="000F7DA0">
        <w:rPr>
          <w:rFonts w:asciiTheme="minorHAnsi" w:hAnsiTheme="minorHAnsi" w:cstheme="minorHAnsi"/>
          <w:sz w:val="22"/>
          <w:szCs w:val="22"/>
        </w:rPr>
        <w:t>:</w:t>
      </w:r>
    </w:p>
    <w:p w14:paraId="447F1494" w14:textId="1DC4B93D" w:rsidR="00CA0122" w:rsidRPr="000F7DA0" w:rsidRDefault="00E84769" w:rsidP="00C65F53">
      <w:pPr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F7DA0">
        <w:rPr>
          <w:rFonts w:asciiTheme="minorHAnsi" w:hAnsiTheme="minorHAnsi" w:cstheme="minorHAnsi"/>
          <w:b/>
          <w:bCs/>
          <w:sz w:val="22"/>
          <w:szCs w:val="22"/>
        </w:rPr>
        <w:t>N</w:t>
      </w:r>
      <w:r w:rsidR="00CA0122" w:rsidRPr="000F7DA0">
        <w:rPr>
          <w:rFonts w:asciiTheme="minorHAnsi" w:hAnsiTheme="minorHAnsi" w:cstheme="minorHAnsi"/>
          <w:b/>
          <w:bCs/>
          <w:sz w:val="22"/>
          <w:szCs w:val="22"/>
        </w:rPr>
        <w:t>ajniższa</w:t>
      </w:r>
      <w:r w:rsidRPr="000F7DA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A1BBA">
        <w:rPr>
          <w:rFonts w:asciiTheme="minorHAnsi" w:hAnsiTheme="minorHAnsi" w:cstheme="minorHAnsi"/>
          <w:b/>
          <w:bCs/>
          <w:sz w:val="22"/>
          <w:szCs w:val="22"/>
        </w:rPr>
        <w:t xml:space="preserve">łączna </w:t>
      </w:r>
      <w:r w:rsidR="00CA0122" w:rsidRPr="000F7DA0">
        <w:rPr>
          <w:rFonts w:asciiTheme="minorHAnsi" w:hAnsiTheme="minorHAnsi" w:cstheme="minorHAnsi"/>
          <w:b/>
          <w:bCs/>
          <w:sz w:val="22"/>
          <w:szCs w:val="22"/>
        </w:rPr>
        <w:t xml:space="preserve">cena ofertowa brutto -100 </w:t>
      </w:r>
      <w:r w:rsidR="00A86CE1">
        <w:rPr>
          <w:rFonts w:asciiTheme="minorHAnsi" w:hAnsiTheme="minorHAnsi" w:cstheme="minorHAnsi"/>
          <w:b/>
          <w:bCs/>
          <w:sz w:val="22"/>
          <w:szCs w:val="22"/>
        </w:rPr>
        <w:t>pkt</w:t>
      </w:r>
      <w:r w:rsidR="00DB1E4C" w:rsidRPr="000F7DA0">
        <w:rPr>
          <w:rFonts w:asciiTheme="minorHAnsi" w:hAnsiTheme="minorHAnsi" w:cstheme="minorHAnsi"/>
          <w:b/>
          <w:bCs/>
          <w:sz w:val="22"/>
          <w:szCs w:val="22"/>
        </w:rPr>
        <w:br/>
      </w:r>
    </w:p>
    <w:p w14:paraId="074405F6" w14:textId="59044AC4" w:rsidR="00B50D4E" w:rsidRPr="000F7DA0" w:rsidRDefault="00B50D4E" w:rsidP="006B006D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Do obliczenia ilości punktów zostanie zastosowany następujący wzór:</w:t>
      </w:r>
    </w:p>
    <w:p w14:paraId="57A570D4" w14:textId="77777777" w:rsidR="00B50D4E" w:rsidRPr="000F7DA0" w:rsidRDefault="00B50D4E" w:rsidP="006B006D">
      <w:pPr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00E65348" w14:textId="77777777" w:rsidR="00B50D4E" w:rsidRPr="000F7DA0" w:rsidRDefault="00B50D4E" w:rsidP="006B006D">
      <w:pPr>
        <w:spacing w:line="264" w:lineRule="auto"/>
        <w:jc w:val="center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b/>
          <w:sz w:val="22"/>
          <w:szCs w:val="22"/>
        </w:rPr>
        <w:t>N</w:t>
      </w:r>
    </w:p>
    <w:p w14:paraId="1F15919A" w14:textId="77777777" w:rsidR="00B50D4E" w:rsidRPr="000F7DA0" w:rsidRDefault="00B50D4E" w:rsidP="006B006D">
      <w:pPr>
        <w:spacing w:line="264" w:lineRule="auto"/>
        <w:jc w:val="center"/>
        <w:rPr>
          <w:rFonts w:ascii="Calibri" w:hAnsi="Calibri" w:cs="Calibri"/>
          <w:sz w:val="22"/>
          <w:szCs w:val="22"/>
        </w:rPr>
      </w:pPr>
      <w:r w:rsidRPr="000F7DA0">
        <w:rPr>
          <w:rFonts w:ascii="Calibri" w:eastAsia="Arial" w:hAnsi="Calibri" w:cs="Calibri"/>
          <w:b/>
          <w:sz w:val="22"/>
          <w:szCs w:val="22"/>
        </w:rPr>
        <w:t xml:space="preserve">         </w:t>
      </w:r>
      <w:r w:rsidRPr="000F7DA0">
        <w:rPr>
          <w:rFonts w:ascii="Calibri" w:hAnsi="Calibri" w:cs="Calibri"/>
          <w:b/>
          <w:sz w:val="22"/>
          <w:szCs w:val="22"/>
        </w:rPr>
        <w:t>I P =   -----   x  100 pkt</w:t>
      </w:r>
    </w:p>
    <w:p w14:paraId="48D48ED1" w14:textId="1D77C42A" w:rsidR="00042191" w:rsidRPr="000F7DA0" w:rsidRDefault="00B50D4E" w:rsidP="00042191">
      <w:pPr>
        <w:spacing w:line="264" w:lineRule="auto"/>
        <w:jc w:val="center"/>
        <w:rPr>
          <w:rFonts w:ascii="Calibri" w:hAnsi="Calibri" w:cs="Calibri"/>
          <w:b/>
          <w:sz w:val="22"/>
          <w:szCs w:val="22"/>
        </w:rPr>
      </w:pPr>
      <w:r w:rsidRPr="000F7DA0">
        <w:rPr>
          <w:rFonts w:ascii="Calibri" w:hAnsi="Calibri" w:cs="Calibri"/>
          <w:b/>
          <w:sz w:val="22"/>
          <w:szCs w:val="22"/>
        </w:rPr>
        <w:t>B</w:t>
      </w:r>
    </w:p>
    <w:p w14:paraId="5FBFAB69" w14:textId="745A580C" w:rsidR="00B50D4E" w:rsidRPr="000F7DA0" w:rsidRDefault="00B50D4E" w:rsidP="006B006D">
      <w:pPr>
        <w:pStyle w:val="Tekstpodstawowy"/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b w:val="0"/>
          <w:sz w:val="22"/>
          <w:szCs w:val="22"/>
          <w:u w:val="single"/>
        </w:rPr>
        <w:t>gdzie poszczególne litery oznaczają</w:t>
      </w:r>
      <w:r w:rsidRPr="000F7DA0">
        <w:rPr>
          <w:rFonts w:ascii="Calibri" w:hAnsi="Calibri" w:cs="Calibri"/>
          <w:b w:val="0"/>
          <w:sz w:val="22"/>
          <w:szCs w:val="22"/>
        </w:rPr>
        <w:t>:</w:t>
      </w:r>
    </w:p>
    <w:p w14:paraId="571FB369" w14:textId="78611595" w:rsidR="00B50D4E" w:rsidRPr="000F7DA0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I P – ilość punktów,</w:t>
      </w:r>
    </w:p>
    <w:p w14:paraId="76329BEE" w14:textId="3F85E705" w:rsidR="00B50D4E" w:rsidRPr="000F7DA0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N – cena ofertowa najniższa spośród wszystkich rozpatrywanych i nieodrzuconych ofert,</w:t>
      </w:r>
    </w:p>
    <w:p w14:paraId="0E950308" w14:textId="0EFC8841" w:rsidR="00B50D4E" w:rsidRPr="000F7DA0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B – cena ofertowa oferty badanej (przeliczanej),</w:t>
      </w:r>
    </w:p>
    <w:p w14:paraId="05A21045" w14:textId="77777777" w:rsidR="00B50D4E" w:rsidRPr="000F7DA0" w:rsidRDefault="00B50D4E" w:rsidP="006B006D">
      <w:pPr>
        <w:spacing w:line="264" w:lineRule="auto"/>
        <w:jc w:val="both"/>
        <w:rPr>
          <w:rFonts w:ascii="Calibri" w:hAnsi="Calibri" w:cs="Calibri"/>
          <w:sz w:val="18"/>
          <w:szCs w:val="18"/>
        </w:rPr>
      </w:pPr>
    </w:p>
    <w:p w14:paraId="3556C9AF" w14:textId="2BF73A2B" w:rsidR="00B50D4E" w:rsidRPr="000F7DA0" w:rsidRDefault="00B50D4E" w:rsidP="006B006D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Zamawiający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udzieli zamówienia Wykonawcy, którego oferta odpowiada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wszystkim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wymaganiom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przedstawionym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w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specyfikacji, oraz zostanie oceniona jako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najkorzystniejsza</w:t>
      </w:r>
      <w:r w:rsidR="009B2756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w oparciu o podane</w:t>
      </w:r>
      <w:r w:rsidR="009B2756" w:rsidRPr="000F7DA0">
        <w:rPr>
          <w:rFonts w:ascii="Calibri" w:hAnsi="Calibri" w:cs="Calibri"/>
          <w:sz w:val="22"/>
          <w:szCs w:val="22"/>
        </w:rPr>
        <w:br/>
      </w:r>
      <w:r w:rsidRPr="000F7DA0">
        <w:rPr>
          <w:rFonts w:ascii="Calibri" w:hAnsi="Calibri" w:cs="Calibri"/>
          <w:sz w:val="22"/>
          <w:szCs w:val="22"/>
        </w:rPr>
        <w:t>w punkcie 10 kryterium.</w:t>
      </w:r>
    </w:p>
    <w:p w14:paraId="60C9353F" w14:textId="77777777" w:rsidR="00E902CF" w:rsidRDefault="00E902CF" w:rsidP="00E902CF">
      <w:pPr>
        <w:spacing w:line="252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przypadku gdy dwie lub więcej ofert będzie posiadało taką samą najniższą cenę brutto Zamawiający wezwie Wykonawców do złożenia ofert dodatkowych zgodnie z zapisami „Regulaminu udzielania zamówień MPEC Sp. z o.o. w Nowym Sączu”.</w:t>
      </w:r>
    </w:p>
    <w:p w14:paraId="559C6958" w14:textId="78945632" w:rsidR="00042E33" w:rsidRPr="00F9243C" w:rsidRDefault="00E902CF" w:rsidP="00F9243C">
      <w:pPr>
        <w:spacing w:line="252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Zamawiający ma prawo do przeprowadzenia dogrywki cenowej zgodnie z zapisami „Regulaminu udzielania zamówień MPEC Sp. z o.o. w Nowym Sączu”.</w:t>
      </w:r>
    </w:p>
    <w:p w14:paraId="214C5505" w14:textId="3E8065F5" w:rsidR="00AF31AF" w:rsidRPr="0097714B" w:rsidRDefault="00F9243C" w:rsidP="006B006D">
      <w:pPr>
        <w:widowControl w:val="0"/>
        <w:suppressAutoHyphens w:val="0"/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p w14:paraId="49A592CC" w14:textId="77777777" w:rsidR="000338EF" w:rsidRPr="00F9243C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b/>
          <w:bCs/>
          <w:sz w:val="22"/>
          <w:szCs w:val="22"/>
        </w:rPr>
        <w:t>Wadium</w:t>
      </w:r>
    </w:p>
    <w:p w14:paraId="604E54C9" w14:textId="61DD801D" w:rsidR="00972898" w:rsidRDefault="00972898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 nie żąda wniesienia wadium.</w:t>
      </w:r>
    </w:p>
    <w:p w14:paraId="0988B766" w14:textId="77777777" w:rsidR="00972898" w:rsidRDefault="00972898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118CD9E" w14:textId="39264FDB" w:rsidR="000338EF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164DC">
        <w:rPr>
          <w:rFonts w:asciiTheme="minorHAnsi" w:hAnsiTheme="minorHAnsi" w:cstheme="minorHAnsi"/>
          <w:b/>
          <w:bCs/>
          <w:sz w:val="22"/>
          <w:szCs w:val="22"/>
        </w:rPr>
        <w:t>Zabezpieczenie należytego wykonania umowy</w:t>
      </w:r>
    </w:p>
    <w:p w14:paraId="5987EBB8" w14:textId="6A608338" w:rsidR="00DB1BCE" w:rsidRPr="00DB1BCE" w:rsidRDefault="00DB1BCE" w:rsidP="00DB1BCE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1BCE">
        <w:rPr>
          <w:rFonts w:asciiTheme="minorHAnsi" w:hAnsiTheme="minorHAnsi" w:cstheme="minorHAnsi"/>
          <w:sz w:val="22"/>
          <w:szCs w:val="22"/>
        </w:rPr>
        <w:t xml:space="preserve">Zamawiający nie żąda wniesienia </w:t>
      </w:r>
      <w:r>
        <w:rPr>
          <w:rFonts w:asciiTheme="minorHAnsi" w:hAnsiTheme="minorHAnsi" w:cstheme="minorHAnsi"/>
          <w:sz w:val="22"/>
          <w:szCs w:val="22"/>
        </w:rPr>
        <w:t>zabezpieczenia należytego wykonania umowy.</w:t>
      </w:r>
    </w:p>
    <w:p w14:paraId="0DD25808" w14:textId="77777777" w:rsidR="00DB1BCE" w:rsidRPr="006164DC" w:rsidRDefault="00DB1BCE" w:rsidP="00DB1BCE">
      <w:pPr>
        <w:spacing w:after="120" w:line="264" w:lineRule="auto"/>
        <w:ind w:left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B3E6920" w14:textId="77777777" w:rsidR="000338EF" w:rsidRPr="00C409BD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Termin związania ofertą</w:t>
      </w:r>
    </w:p>
    <w:p w14:paraId="7580EBAF" w14:textId="5E30BBDA" w:rsidR="00C06F38" w:rsidRDefault="000338EF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Wykonawcy pozostają związani ofertą przez okres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12D82" w:rsidRPr="00C409BD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dni</w:t>
      </w:r>
      <w:r w:rsidRPr="00C409BD">
        <w:rPr>
          <w:rFonts w:asciiTheme="minorHAnsi" w:hAnsiTheme="minorHAnsi" w:cstheme="minorHAnsi"/>
          <w:sz w:val="22"/>
          <w:szCs w:val="22"/>
        </w:rPr>
        <w:t xml:space="preserve"> od upływu terminu do składania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ofert.  Dzień ten jest pierwszym dniem terminu związania ofertą. </w:t>
      </w:r>
    </w:p>
    <w:p w14:paraId="4CDC3CED" w14:textId="1396DC61" w:rsidR="00DF2BA4" w:rsidRDefault="00DF2BA4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D913155" w14:textId="77777777" w:rsidR="00DB1BCE" w:rsidRPr="00C409BD" w:rsidRDefault="00DB1BCE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CBBB568" w14:textId="609469FC" w:rsidR="000338EF" w:rsidRPr="00C409BD" w:rsidRDefault="000338EF" w:rsidP="006B006D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lastRenderedPageBreak/>
        <w:t>Środki ochrony prawnej</w:t>
      </w:r>
    </w:p>
    <w:p w14:paraId="5782C8A5" w14:textId="58628695" w:rsidR="00C67708" w:rsidRPr="00C409BD" w:rsidRDefault="000338EF" w:rsidP="006B006D">
      <w:pPr>
        <w:pStyle w:val="Tekstpodstawowy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 w:val="0"/>
          <w:bCs w:val="0"/>
          <w:sz w:val="22"/>
          <w:szCs w:val="22"/>
        </w:rPr>
        <w:t>Strony mogą dochodzić swych praw na zasadach ogólnych kodeksu cywilnego.</w:t>
      </w:r>
    </w:p>
    <w:p w14:paraId="7430A355" w14:textId="1C4CABA4" w:rsidR="00EE5133" w:rsidRDefault="00EE5133" w:rsidP="006B006D">
      <w:pPr>
        <w:spacing w:line="264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4F585003" w14:textId="77777777" w:rsidR="000338EF" w:rsidRPr="00C409BD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Sposób porozumiewania się Zamawiającego z Wykonawcami</w:t>
      </w:r>
    </w:p>
    <w:p w14:paraId="0A02566A" w14:textId="2E74073A" w:rsidR="000338EF" w:rsidRPr="00C409BD" w:rsidRDefault="000338EF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409BD">
        <w:rPr>
          <w:rFonts w:asciiTheme="minorHAnsi" w:hAnsiTheme="minorHAnsi" w:cstheme="minorHAnsi"/>
          <w:sz w:val="22"/>
          <w:szCs w:val="22"/>
          <w:u w:val="single"/>
        </w:rPr>
        <w:t>Udzielanie wyjaśnień</w:t>
      </w:r>
      <w:r w:rsidR="00864D48" w:rsidRPr="00C409BD">
        <w:rPr>
          <w:rFonts w:asciiTheme="minorHAnsi" w:hAnsiTheme="minorHAnsi" w:cstheme="minorHAnsi"/>
          <w:sz w:val="22"/>
          <w:szCs w:val="22"/>
          <w:u w:val="single"/>
        </w:rPr>
        <w:t>, odpowiedzi na zapytania</w:t>
      </w:r>
    </w:p>
    <w:p w14:paraId="27BC2A60" w14:textId="651F8399" w:rsidR="006B006D" w:rsidRPr="00BF4913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Każdy Wykonawca ma prawo zwrócić się do Zamawiającego o wyjaśnienie treści SIWZ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 lub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złożyć </w:t>
      </w:r>
      <w:r w:rsidR="00F662A9" w:rsidRPr="00C409BD">
        <w:rPr>
          <w:rFonts w:asciiTheme="minorHAnsi" w:hAnsiTheme="minorHAnsi" w:cstheme="minorHAnsi"/>
          <w:sz w:val="22"/>
          <w:szCs w:val="22"/>
        </w:rPr>
        <w:t>z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apytanie. </w:t>
      </w:r>
      <w:r w:rsidRPr="00C409BD">
        <w:rPr>
          <w:rFonts w:asciiTheme="minorHAnsi" w:hAnsiTheme="minorHAnsi" w:cstheme="minorHAnsi"/>
          <w:sz w:val="22"/>
          <w:szCs w:val="22"/>
        </w:rPr>
        <w:t>Wnioski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 wyjaśnienie treści SIWZ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 i pytania</w:t>
      </w:r>
      <w:r w:rsidR="00F00001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mogą być formułowane na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piśmi</w:t>
      </w:r>
      <w:r w:rsidR="00CE4E7C" w:rsidRPr="00C409BD">
        <w:rPr>
          <w:rFonts w:asciiTheme="minorHAnsi" w:hAnsiTheme="minorHAnsi" w:cstheme="minorHAnsi"/>
          <w:sz w:val="22"/>
          <w:szCs w:val="22"/>
        </w:rPr>
        <w:t xml:space="preserve">e </w:t>
      </w:r>
      <w:r w:rsidRPr="00C409BD">
        <w:rPr>
          <w:rFonts w:asciiTheme="minorHAnsi" w:hAnsiTheme="minorHAnsi" w:cstheme="minorHAnsi"/>
          <w:sz w:val="22"/>
          <w:szCs w:val="22"/>
        </w:rPr>
        <w:t>lub drogą elektroniczną</w:t>
      </w:r>
      <w:r w:rsidR="002F0F1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w terminie 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>do</w:t>
      </w:r>
      <w:r w:rsidR="008E495D" w:rsidRPr="00600F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B0DCC">
        <w:rPr>
          <w:rFonts w:asciiTheme="minorHAnsi" w:hAnsiTheme="minorHAnsi" w:cstheme="minorHAnsi"/>
          <w:b/>
          <w:bCs/>
          <w:sz w:val="22"/>
          <w:szCs w:val="22"/>
        </w:rPr>
        <w:t>15</w:t>
      </w:r>
      <w:r w:rsidR="00972898">
        <w:rPr>
          <w:rFonts w:asciiTheme="minorHAnsi" w:hAnsiTheme="minorHAnsi" w:cstheme="minorHAnsi"/>
          <w:b/>
          <w:bCs/>
          <w:sz w:val="22"/>
          <w:szCs w:val="22"/>
        </w:rPr>
        <w:t xml:space="preserve"> listopada 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042191" w:rsidRPr="00BF4913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0F7DA0" w:rsidRPr="00BF4913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r. do godz. </w:t>
      </w:r>
      <w:r w:rsidR="00A6786C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>.00.</w:t>
      </w:r>
    </w:p>
    <w:p w14:paraId="5BAE002F" w14:textId="6DB1A408" w:rsidR="00F84ECC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F4913">
        <w:rPr>
          <w:rFonts w:asciiTheme="minorHAnsi" w:hAnsiTheme="minorHAnsi" w:cstheme="minorHAnsi"/>
          <w:sz w:val="22"/>
          <w:szCs w:val="22"/>
        </w:rPr>
        <w:t xml:space="preserve">Jeśli wniosek wpłynie po upływie tego terminu Zamawiający może udzielić wyjaśnień albo pozostawić wniosek bez rozpoznania. Zamawiający </w:t>
      </w:r>
      <w:r w:rsidR="00902A34" w:rsidRPr="00BF4913">
        <w:rPr>
          <w:rFonts w:asciiTheme="minorHAnsi" w:hAnsiTheme="minorHAnsi" w:cstheme="minorHAnsi"/>
          <w:sz w:val="22"/>
          <w:szCs w:val="22"/>
        </w:rPr>
        <w:t xml:space="preserve">zamieści </w:t>
      </w:r>
      <w:r w:rsidRPr="00BF4913">
        <w:rPr>
          <w:rFonts w:asciiTheme="minorHAnsi" w:hAnsiTheme="minorHAnsi" w:cstheme="minorHAnsi"/>
          <w:sz w:val="22"/>
          <w:szCs w:val="22"/>
        </w:rPr>
        <w:t>treść zapytań wraz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z odpowiedziami na</w:t>
      </w:r>
      <w:r w:rsidR="008F1C9F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swojej stronie internetowej</w:t>
      </w:r>
      <w:r w:rsidR="00205F3C">
        <w:rPr>
          <w:rFonts w:asciiTheme="minorHAnsi" w:hAnsiTheme="minorHAnsi" w:cstheme="minorHAnsi"/>
          <w:sz w:val="22"/>
          <w:szCs w:val="22"/>
        </w:rPr>
        <w:t>,</w:t>
      </w:r>
      <w:r w:rsidRPr="00BF4913">
        <w:rPr>
          <w:rFonts w:asciiTheme="minorHAnsi" w:hAnsiTheme="minorHAnsi" w:cstheme="minorHAnsi"/>
          <w:sz w:val="22"/>
          <w:szCs w:val="22"/>
        </w:rPr>
        <w:t xml:space="preserve"> bez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ujawniania źródła zapytania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. </w:t>
      </w:r>
      <w:r w:rsidRPr="00BF4913">
        <w:rPr>
          <w:rFonts w:asciiTheme="minorHAnsi" w:hAnsiTheme="minorHAnsi" w:cstheme="minorHAnsi"/>
          <w:sz w:val="22"/>
          <w:szCs w:val="22"/>
        </w:rPr>
        <w:t xml:space="preserve">Jeżeli Zamawiający sam albo w wyniku odpowiedzi na zapytanie Wykonawcy dokonuje </w:t>
      </w:r>
      <w:r w:rsidR="0084542C" w:rsidRPr="00BF4913">
        <w:rPr>
          <w:rFonts w:asciiTheme="minorHAnsi" w:hAnsiTheme="minorHAnsi" w:cstheme="minorHAnsi"/>
          <w:sz w:val="22"/>
          <w:szCs w:val="22"/>
        </w:rPr>
        <w:t>m</w:t>
      </w:r>
      <w:r w:rsidRPr="00BF4913">
        <w:rPr>
          <w:rFonts w:asciiTheme="minorHAnsi" w:hAnsiTheme="minorHAnsi" w:cstheme="minorHAnsi"/>
          <w:sz w:val="22"/>
          <w:szCs w:val="22"/>
        </w:rPr>
        <w:t>odyfikacji</w:t>
      </w:r>
      <w:r w:rsidR="0084542C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treści SIWZ, to jeżeli jest to konieczne z uwagi na zakres wprowadzonych zmian,</w:t>
      </w:r>
      <w:r w:rsidR="00972898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Zamawiający</w:t>
      </w:r>
      <w:r w:rsidR="0084542C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przedłuża termin składania ofert o czas niezbędny do wprowadzenie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zmian.</w:t>
      </w:r>
    </w:p>
    <w:p w14:paraId="74C2BBF5" w14:textId="2A9BEE7A" w:rsidR="00B2293E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>Osoby ze strony Zamawiającego upoważnione do kontaktowania się z Wykonawcami:</w:t>
      </w:r>
    </w:p>
    <w:p w14:paraId="45D7993F" w14:textId="65E5E013" w:rsidR="00B2293E" w:rsidRPr="0094266A" w:rsidRDefault="00B2293E" w:rsidP="00B2293E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-     </w:t>
      </w:r>
      <w:r w:rsidRPr="0094266A">
        <w:rPr>
          <w:rFonts w:ascii="Calibri" w:hAnsi="Calibri" w:cs="Calibri"/>
          <w:sz w:val="22"/>
          <w:szCs w:val="22"/>
        </w:rPr>
        <w:t>w  sprawie przedmiotu zamówienia:</w:t>
      </w:r>
    </w:p>
    <w:p w14:paraId="7B1ED349" w14:textId="77777777" w:rsidR="00B2293E" w:rsidRPr="00B2293E" w:rsidRDefault="00B2293E" w:rsidP="00B2293E">
      <w:pPr>
        <w:pStyle w:val="Nagwek8"/>
        <w:jc w:val="both"/>
        <w:rPr>
          <w:rFonts w:ascii="Calibri" w:hAnsi="Calibri" w:cs="Calibri"/>
          <w:b/>
          <w:sz w:val="22"/>
          <w:szCs w:val="22"/>
        </w:rPr>
      </w:pPr>
      <w:r w:rsidRPr="00B2293E">
        <w:rPr>
          <w:rFonts w:ascii="Calibri" w:hAnsi="Calibri" w:cs="Calibri"/>
          <w:b/>
          <w:sz w:val="22"/>
          <w:szCs w:val="22"/>
        </w:rPr>
        <w:t xml:space="preserve">Andrzej </w:t>
      </w:r>
      <w:proofErr w:type="spellStart"/>
      <w:r w:rsidRPr="00B2293E">
        <w:rPr>
          <w:rFonts w:ascii="Calibri" w:hAnsi="Calibri" w:cs="Calibri"/>
          <w:b/>
          <w:sz w:val="22"/>
          <w:szCs w:val="22"/>
        </w:rPr>
        <w:t>Kurnyta</w:t>
      </w:r>
      <w:proofErr w:type="spellEnd"/>
      <w:r w:rsidRPr="00B2293E">
        <w:rPr>
          <w:rFonts w:ascii="Calibri" w:hAnsi="Calibri" w:cs="Calibri"/>
          <w:b/>
          <w:sz w:val="22"/>
          <w:szCs w:val="22"/>
        </w:rPr>
        <w:t xml:space="preserve"> – tel. 18  547 55 81 wew. 124 lub 661 401 569;</w:t>
      </w:r>
    </w:p>
    <w:p w14:paraId="720E38A8" w14:textId="3B188068" w:rsidR="00B2293E" w:rsidRPr="00FD3C7D" w:rsidRDefault="00B2293E" w:rsidP="00B2293E">
      <w:pPr>
        <w:rPr>
          <w:rFonts w:asciiTheme="minorHAnsi" w:hAnsiTheme="minorHAnsi" w:cstheme="minorHAnsi"/>
          <w:sz w:val="22"/>
          <w:szCs w:val="22"/>
        </w:rPr>
      </w:pPr>
      <w:r w:rsidRPr="00B2293E">
        <w:rPr>
          <w:rFonts w:ascii="Calibri" w:hAnsi="Calibri" w:cs="Calibri"/>
          <w:b/>
          <w:sz w:val="22"/>
          <w:szCs w:val="22"/>
        </w:rPr>
        <w:t>Krzysztof Surówka -wew. 126;</w:t>
      </w:r>
    </w:p>
    <w:p w14:paraId="432CA075" w14:textId="00985818" w:rsidR="000338EF" w:rsidRPr="00B2293E" w:rsidRDefault="00B2293E" w:rsidP="00B2293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-     </w:t>
      </w:r>
      <w:r w:rsidR="000338EF" w:rsidRPr="00B2293E">
        <w:rPr>
          <w:rFonts w:asciiTheme="minorHAnsi" w:hAnsiTheme="minorHAnsi" w:cstheme="minorHAnsi"/>
          <w:sz w:val="22"/>
          <w:szCs w:val="22"/>
        </w:rPr>
        <w:t xml:space="preserve">w sprawach </w:t>
      </w:r>
      <w:r w:rsidR="000338EF" w:rsidRPr="00B2293E">
        <w:rPr>
          <w:rFonts w:asciiTheme="minorHAnsi" w:hAnsiTheme="minorHAnsi" w:cstheme="minorHAnsi"/>
          <w:sz w:val="22"/>
          <w:szCs w:val="22"/>
          <w:u w:val="single"/>
        </w:rPr>
        <w:t>procedury</w:t>
      </w:r>
      <w:r w:rsidR="000338EF" w:rsidRPr="00B2293E">
        <w:rPr>
          <w:rFonts w:asciiTheme="minorHAnsi" w:hAnsiTheme="minorHAnsi" w:cstheme="minorHAnsi"/>
          <w:sz w:val="22"/>
          <w:szCs w:val="22"/>
        </w:rPr>
        <w:t xml:space="preserve"> dot. postępowania o udzielenie zamówienia:</w:t>
      </w:r>
    </w:p>
    <w:p w14:paraId="22148ABD" w14:textId="5D323357" w:rsidR="000338EF" w:rsidRPr="00FD3C7D" w:rsidRDefault="000338EF" w:rsidP="006B006D">
      <w:pPr>
        <w:spacing w:line="264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>Barbara Głowacz</w:t>
      </w:r>
      <w:r w:rsidR="0059245E" w:rsidRPr="00FD3C7D">
        <w:rPr>
          <w:rFonts w:asciiTheme="minorHAnsi" w:hAnsiTheme="minorHAnsi" w:cstheme="minorHAnsi"/>
          <w:sz w:val="22"/>
          <w:szCs w:val="22"/>
        </w:rPr>
        <w:t xml:space="preserve"> </w:t>
      </w:r>
      <w:r w:rsidRPr="00FD3C7D">
        <w:rPr>
          <w:rFonts w:asciiTheme="minorHAnsi" w:hAnsiTheme="minorHAnsi" w:cstheme="minorHAnsi"/>
          <w:sz w:val="22"/>
          <w:szCs w:val="22"/>
        </w:rPr>
        <w:t>–  wew. 131</w:t>
      </w:r>
      <w:r w:rsidR="00B2293E">
        <w:rPr>
          <w:rFonts w:asciiTheme="minorHAnsi" w:hAnsiTheme="minorHAnsi" w:cstheme="minorHAnsi"/>
          <w:sz w:val="22"/>
          <w:szCs w:val="22"/>
        </w:rPr>
        <w:t>.</w:t>
      </w:r>
    </w:p>
    <w:p w14:paraId="2D620E59" w14:textId="65A65DC1" w:rsidR="00902A34" w:rsidRPr="000F7DA0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Oświadczenia, wnioski, zawiadomienia oraz informacje Zamawiający i Wykonawcy mogą 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przekazywać pisemnie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lub drogą elektroniczną. Każda ze stron na żądanie drugiej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niezwłocznie potwierdza odwrotnie fakt otrzymania korespondencji przesłanej</w:t>
      </w:r>
      <w:r w:rsidR="0059245E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e-mailem.</w:t>
      </w:r>
    </w:p>
    <w:p w14:paraId="6DFC6D3A" w14:textId="77777777" w:rsidR="006B006D" w:rsidRPr="000F7DA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Oświadczenia, wnioski,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zawiadomienia oraz informacje uważa się za wniesione z chwilą, gdy doszły one do Zamawiającego w taki sposób, że mógł on zapoznać się z ich treścią.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Za chwilę tę uważa się dni od poniedziałku do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piątku w godz. od 7.00 do 14.30.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1B3162A" w14:textId="77777777" w:rsidR="006B006D" w:rsidRPr="000F7DA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 przypadku gdy Wykonawca nie był obecny przy otwieraniu ofert, Zamawiający</w:t>
      </w:r>
      <w:r w:rsidR="0084542C" w:rsidRPr="000F7DA0">
        <w:rPr>
          <w:rFonts w:asciiTheme="minorHAnsi" w:hAnsiTheme="minorHAnsi" w:cstheme="minorHAnsi"/>
          <w:sz w:val="22"/>
          <w:szCs w:val="22"/>
        </w:rPr>
        <w:t>, na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wniosek Wykonawcy, </w:t>
      </w:r>
      <w:r w:rsidRPr="000F7DA0">
        <w:rPr>
          <w:rFonts w:asciiTheme="minorHAnsi" w:hAnsiTheme="minorHAnsi" w:cstheme="minorHAnsi"/>
          <w:sz w:val="22"/>
          <w:szCs w:val="22"/>
        </w:rPr>
        <w:t>prześle mu informacje podane na otwarciu ofert.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6539E08" w14:textId="24E0233D" w:rsidR="000338EF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 toku dokonywania</w:t>
      </w:r>
      <w:r w:rsidR="00784595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 xml:space="preserve">oceny złożonych ofert, Zamawiający może żądać udzielenia przez Wykonawców wyjaśnień dotyczących treści złożonych przez nich ofert. </w:t>
      </w:r>
    </w:p>
    <w:p w14:paraId="453E0397" w14:textId="77777777" w:rsidR="00AA446A" w:rsidRDefault="00AA446A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0E259DE" w14:textId="77777777" w:rsidR="000338EF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169E85FF" w14:textId="77777777" w:rsidR="000338EF" w:rsidRPr="00C409BD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Informacja o formalnościach, jakie powinny zostać dopełnione po wyborze oferty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w celu zawarcia umowy w sprawie udzielenia zamówienia </w:t>
      </w:r>
    </w:p>
    <w:p w14:paraId="5A875423" w14:textId="5ABA78BD" w:rsidR="000338EF" w:rsidRPr="00C409BD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</w:t>
      </w:r>
      <w:r w:rsidR="00902A34" w:rsidRPr="00C409BD">
        <w:rPr>
          <w:rFonts w:asciiTheme="minorHAnsi" w:hAnsiTheme="minorHAnsi" w:cstheme="minorHAnsi"/>
          <w:sz w:val="22"/>
          <w:szCs w:val="22"/>
        </w:rPr>
        <w:t>ą</w:t>
      </w:r>
      <w:r w:rsidRPr="00C409BD">
        <w:rPr>
          <w:rFonts w:asciiTheme="minorHAnsi" w:hAnsiTheme="minorHAnsi" w:cstheme="minorHAnsi"/>
          <w:sz w:val="22"/>
          <w:szCs w:val="22"/>
        </w:rPr>
        <w:t>cy podpisze umowę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 Wykonawcą, który przedłoży najkorzystniejszą ofertę,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oparciu o kryteri</w:t>
      </w:r>
      <w:r w:rsidR="00902A34" w:rsidRPr="00C409BD">
        <w:rPr>
          <w:rFonts w:asciiTheme="minorHAnsi" w:hAnsiTheme="minorHAnsi" w:cstheme="minorHAnsi"/>
          <w:sz w:val="22"/>
          <w:szCs w:val="22"/>
        </w:rPr>
        <w:t>um</w:t>
      </w:r>
      <w:r w:rsidRPr="00C409BD">
        <w:rPr>
          <w:rFonts w:asciiTheme="minorHAnsi" w:hAnsiTheme="minorHAnsi" w:cstheme="minorHAnsi"/>
          <w:sz w:val="22"/>
          <w:szCs w:val="22"/>
        </w:rPr>
        <w:t xml:space="preserve"> podane w pkt 10 specyfikacji,</w:t>
      </w:r>
    </w:p>
    <w:p w14:paraId="0C43F14C" w14:textId="623D0D60" w:rsidR="00822F90" w:rsidRPr="00C409BD" w:rsidRDefault="00822F90" w:rsidP="004F2C00">
      <w:pPr>
        <w:pStyle w:val="Akapitzlist"/>
        <w:numPr>
          <w:ilvl w:val="0"/>
          <w:numId w:val="24"/>
        </w:numPr>
        <w:tabs>
          <w:tab w:val="left" w:pos="709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="Calibri" w:hAnsi="Calibri" w:cs="Calibri"/>
          <w:sz w:val="22"/>
          <w:szCs w:val="22"/>
        </w:rPr>
        <w:t>informacja o wyniku postępowania zostanie ogłoszona</w:t>
      </w:r>
      <w:r w:rsidR="008F1C9F">
        <w:rPr>
          <w:rFonts w:ascii="Calibri" w:hAnsi="Calibri" w:cs="Calibri"/>
          <w:sz w:val="22"/>
          <w:szCs w:val="22"/>
        </w:rPr>
        <w:t xml:space="preserve"> na </w:t>
      </w:r>
      <w:r w:rsidRPr="00C409BD">
        <w:rPr>
          <w:rFonts w:ascii="Calibri" w:hAnsi="Calibri" w:cs="Calibri"/>
          <w:sz w:val="22"/>
          <w:szCs w:val="22"/>
        </w:rPr>
        <w:t>stronie internetowej Zamawiającego oraz pisemnie w siedzibie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Zamawiającego</w:t>
      </w:r>
      <w:r w:rsidR="00517E6B" w:rsidRPr="00C409BD">
        <w:rPr>
          <w:rFonts w:ascii="Calibri" w:hAnsi="Calibri" w:cs="Calibri"/>
          <w:sz w:val="22"/>
          <w:szCs w:val="22"/>
        </w:rPr>
        <w:t xml:space="preserve"> (tablica)</w:t>
      </w:r>
      <w:r w:rsidRPr="00C409BD">
        <w:rPr>
          <w:rFonts w:ascii="Calibri" w:hAnsi="Calibri" w:cs="Calibri"/>
          <w:sz w:val="22"/>
          <w:szCs w:val="22"/>
        </w:rPr>
        <w:t>. Niezależnie od ogłoszenia, o wyniku postępowania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zostaną powiadomieni</w:t>
      </w:r>
      <w:r w:rsidR="00373A81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e-mailem oraz pisemnie</w:t>
      </w:r>
      <w:r w:rsidRPr="00C409BD">
        <w:rPr>
          <w:rFonts w:ascii="Calibri" w:hAnsi="Calibri" w:cs="Calibri"/>
          <w:sz w:val="22"/>
          <w:szCs w:val="22"/>
        </w:rPr>
        <w:t xml:space="preserve"> wszyscy   Wykonawcy, którzy złożyli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ofertę w wymaganym terminie,</w:t>
      </w:r>
    </w:p>
    <w:p w14:paraId="520D30E5" w14:textId="02A63C81" w:rsidR="006B006D" w:rsidRPr="00C409BD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wybrany Wykonawca zostanie poinformowany o terminie i miejscu podpisania umowy,</w:t>
      </w:r>
    </w:p>
    <w:p w14:paraId="6C8E125E" w14:textId="0E60D761" w:rsidR="00017697" w:rsidRPr="00C409BD" w:rsidRDefault="000338EF" w:rsidP="00AE7ED7">
      <w:pPr>
        <w:pStyle w:val="Akapitzlist"/>
        <w:numPr>
          <w:ilvl w:val="0"/>
          <w:numId w:val="24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przypadku, gdy Wykonawca, którego oferta została wybrana, uchyla się od zawarci</w:t>
      </w:r>
      <w:r w:rsidR="00B2293E">
        <w:rPr>
          <w:rFonts w:asciiTheme="minorHAnsi" w:hAnsiTheme="minorHAnsi" w:cstheme="minorHAnsi"/>
          <w:sz w:val="22"/>
          <w:szCs w:val="22"/>
        </w:rPr>
        <w:t xml:space="preserve">a umowy, </w:t>
      </w:r>
      <w:r w:rsidRPr="00C409BD">
        <w:rPr>
          <w:rFonts w:asciiTheme="minorHAnsi" w:hAnsiTheme="minorHAnsi" w:cstheme="minorHAnsi"/>
          <w:sz w:val="22"/>
          <w:szCs w:val="22"/>
        </w:rPr>
        <w:t xml:space="preserve">Zamawiający wybierze </w:t>
      </w:r>
      <w:r w:rsidR="00832805" w:rsidRPr="00C409BD">
        <w:rPr>
          <w:rFonts w:asciiTheme="minorHAnsi" w:hAnsiTheme="minorHAnsi" w:cstheme="minorHAnsi"/>
          <w:sz w:val="22"/>
          <w:szCs w:val="22"/>
        </w:rPr>
        <w:t xml:space="preserve">najkorzystniejszą ofertę </w:t>
      </w:r>
      <w:r w:rsidRPr="00C409BD">
        <w:rPr>
          <w:rFonts w:asciiTheme="minorHAnsi" w:hAnsiTheme="minorHAnsi" w:cstheme="minorHAnsi"/>
          <w:sz w:val="22"/>
          <w:szCs w:val="22"/>
        </w:rPr>
        <w:t>spośród pozostałych</w:t>
      </w:r>
      <w:r w:rsidR="005A287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ofert </w:t>
      </w:r>
      <w:r w:rsidR="00972898">
        <w:rPr>
          <w:rFonts w:asciiTheme="minorHAnsi" w:hAnsiTheme="minorHAnsi" w:cstheme="minorHAnsi"/>
          <w:sz w:val="22"/>
          <w:szCs w:val="22"/>
        </w:rPr>
        <w:t>albo</w:t>
      </w:r>
      <w:r w:rsidRPr="00C409BD">
        <w:rPr>
          <w:rFonts w:asciiTheme="minorHAnsi" w:hAnsiTheme="minorHAnsi" w:cstheme="minorHAnsi"/>
          <w:sz w:val="22"/>
          <w:szCs w:val="22"/>
        </w:rPr>
        <w:t xml:space="preserve"> unieważni postępowanie.</w:t>
      </w:r>
    </w:p>
    <w:p w14:paraId="296BDB99" w14:textId="193C74C7" w:rsidR="00EB2A8A" w:rsidRDefault="00EB2A8A" w:rsidP="00DB733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F58C498" w14:textId="77777777" w:rsidR="00B2293E" w:rsidRDefault="00B2293E" w:rsidP="00DB733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DDE063F" w14:textId="77777777" w:rsidR="002E67E9" w:rsidRPr="00745125" w:rsidRDefault="002E67E9" w:rsidP="006B006D">
      <w:pPr>
        <w:tabs>
          <w:tab w:val="left" w:pos="567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507991D0" w14:textId="361E0B73" w:rsidR="000338EF" w:rsidRPr="00745125" w:rsidRDefault="000338EF" w:rsidP="006B006D">
      <w:pPr>
        <w:pStyle w:val="Tekstpodstawowy21"/>
        <w:numPr>
          <w:ilvl w:val="0"/>
          <w:numId w:val="3"/>
        </w:num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b/>
          <w:bCs/>
          <w:sz w:val="22"/>
          <w:szCs w:val="22"/>
        </w:rPr>
        <w:lastRenderedPageBreak/>
        <w:t>Informacja dotycząca walut obcych</w:t>
      </w:r>
    </w:p>
    <w:p w14:paraId="0ECB68E9" w14:textId="4D0CB527" w:rsidR="005A5D19" w:rsidRDefault="00FA12D5" w:rsidP="005A5D19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772EB">
        <w:rPr>
          <w:rFonts w:asciiTheme="minorHAnsi" w:hAnsiTheme="minorHAnsi" w:cstheme="minorHAnsi"/>
          <w:sz w:val="22"/>
          <w:szCs w:val="22"/>
        </w:rPr>
        <w:t>Wadium,</w:t>
      </w:r>
      <w:r w:rsidR="00C772EB">
        <w:rPr>
          <w:rFonts w:asciiTheme="minorHAnsi" w:hAnsiTheme="minorHAnsi" w:cstheme="minorHAnsi"/>
          <w:sz w:val="22"/>
          <w:szCs w:val="22"/>
        </w:rPr>
        <w:t xml:space="preserve"> z</w:t>
      </w:r>
      <w:r w:rsidRPr="00C772EB">
        <w:rPr>
          <w:rFonts w:asciiTheme="minorHAnsi" w:hAnsiTheme="minorHAnsi" w:cstheme="minorHAnsi"/>
          <w:sz w:val="22"/>
          <w:szCs w:val="22"/>
        </w:rPr>
        <w:t xml:space="preserve">abezpieczenie </w:t>
      </w:r>
      <w:r w:rsidRPr="00745125">
        <w:rPr>
          <w:rFonts w:asciiTheme="minorHAnsi" w:hAnsiTheme="minorHAnsi" w:cstheme="minorHAnsi"/>
          <w:sz w:val="22"/>
          <w:szCs w:val="22"/>
        </w:rPr>
        <w:t>należytego wykonania umowy oraz polisy ubezpieczeniowe musz</w:t>
      </w:r>
      <w:r w:rsidR="00050A9C" w:rsidRPr="00745125">
        <w:rPr>
          <w:rFonts w:asciiTheme="minorHAnsi" w:hAnsiTheme="minorHAnsi" w:cstheme="minorHAnsi"/>
          <w:sz w:val="22"/>
          <w:szCs w:val="22"/>
        </w:rPr>
        <w:t>ą</w:t>
      </w:r>
      <w:r w:rsidRPr="00745125">
        <w:rPr>
          <w:rFonts w:asciiTheme="minorHAnsi" w:hAnsiTheme="minorHAnsi" w:cstheme="minorHAnsi"/>
          <w:sz w:val="22"/>
          <w:szCs w:val="22"/>
        </w:rPr>
        <w:t xml:space="preserve"> być</w:t>
      </w:r>
      <w:r w:rsidR="00AB6EA0" w:rsidRPr="00745125">
        <w:rPr>
          <w:rFonts w:asciiTheme="minorHAnsi" w:hAnsiTheme="minorHAnsi" w:cstheme="minorHAnsi"/>
          <w:sz w:val="22"/>
          <w:szCs w:val="22"/>
        </w:rPr>
        <w:br/>
      </w:r>
      <w:r w:rsidRPr="00745125">
        <w:rPr>
          <w:rFonts w:asciiTheme="minorHAnsi" w:hAnsiTheme="minorHAnsi" w:cstheme="minorHAnsi"/>
          <w:sz w:val="22"/>
          <w:szCs w:val="22"/>
        </w:rPr>
        <w:t xml:space="preserve">w walucie polskiej. </w:t>
      </w:r>
      <w:r w:rsidR="000338EF" w:rsidRPr="00745125">
        <w:rPr>
          <w:rFonts w:asciiTheme="minorHAnsi" w:hAnsiTheme="minorHAnsi" w:cstheme="minorHAnsi"/>
          <w:sz w:val="22"/>
          <w:szCs w:val="22"/>
        </w:rPr>
        <w:t xml:space="preserve">Zamawiający będzie prowadził rozliczenia z Wykonawcą </w:t>
      </w:r>
      <w:r w:rsidR="00755ACB" w:rsidRPr="00745125">
        <w:rPr>
          <w:rFonts w:asciiTheme="minorHAnsi" w:hAnsiTheme="minorHAnsi" w:cstheme="minorHAnsi"/>
          <w:sz w:val="22"/>
          <w:szCs w:val="22"/>
        </w:rPr>
        <w:t>wyłącznie</w:t>
      </w:r>
      <w:r w:rsidR="00AB6EA0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>w walucie polskiej.</w:t>
      </w:r>
    </w:p>
    <w:p w14:paraId="7B8E666A" w14:textId="77777777" w:rsidR="00EB2A8A" w:rsidRPr="00745125" w:rsidRDefault="00EB2A8A" w:rsidP="005A5D19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56A949D" w14:textId="2FEA76CA" w:rsidR="000338EF" w:rsidRPr="00745125" w:rsidRDefault="000338EF" w:rsidP="006B006D">
      <w:pPr>
        <w:pStyle w:val="Tekstpodstawowy21"/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3B11A67F" w14:textId="139F56C1" w:rsidR="00EC2F6E" w:rsidRPr="00745125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1 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B2293E">
        <w:rPr>
          <w:rFonts w:asciiTheme="minorHAnsi" w:hAnsiTheme="minorHAnsi" w:cstheme="minorHAnsi"/>
          <w:sz w:val="22"/>
          <w:szCs w:val="22"/>
        </w:rPr>
        <w:t>formularz „OFERTA”</w:t>
      </w:r>
      <w:r w:rsidR="0059245E" w:rsidRPr="00745125">
        <w:rPr>
          <w:rFonts w:asciiTheme="minorHAnsi" w:hAnsiTheme="minorHAnsi" w:cstheme="minorHAnsi"/>
          <w:sz w:val="22"/>
          <w:szCs w:val="22"/>
        </w:rPr>
        <w:t>,</w:t>
      </w:r>
    </w:p>
    <w:p w14:paraId="4295C7BF" w14:textId="5839DAE2" w:rsidR="000338EF" w:rsidRPr="00745125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2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B2293E">
        <w:rPr>
          <w:rFonts w:asciiTheme="minorHAnsi" w:hAnsiTheme="minorHAnsi" w:cstheme="minorHAnsi"/>
          <w:sz w:val="22"/>
          <w:szCs w:val="22"/>
        </w:rPr>
        <w:t>wzór umowy</w:t>
      </w:r>
      <w:r w:rsidR="00517E6B" w:rsidRPr="00745125">
        <w:rPr>
          <w:rFonts w:asciiTheme="minorHAnsi" w:hAnsiTheme="minorHAnsi" w:cstheme="minorHAnsi"/>
          <w:sz w:val="22"/>
          <w:szCs w:val="22"/>
        </w:rPr>
        <w:t>,</w:t>
      </w:r>
    </w:p>
    <w:p w14:paraId="53FF8070" w14:textId="0D8EBEC2" w:rsidR="00201EED" w:rsidRPr="00745125" w:rsidRDefault="00201EED" w:rsidP="00201EE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</w:t>
      </w:r>
      <w:r w:rsidR="00B2293E">
        <w:rPr>
          <w:rFonts w:asciiTheme="minorHAnsi" w:hAnsiTheme="minorHAnsi" w:cstheme="minorHAnsi"/>
          <w:sz w:val="22"/>
          <w:szCs w:val="22"/>
        </w:rPr>
        <w:t>3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Informacja RODO.</w:t>
      </w:r>
    </w:p>
    <w:p w14:paraId="16AB4AAD" w14:textId="037AF2AE" w:rsidR="00201EED" w:rsidRDefault="00201EED" w:rsidP="007B2FC0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5D1085" w14:textId="77777777" w:rsidR="000338EF" w:rsidRPr="00745125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b/>
          <w:bCs/>
          <w:sz w:val="22"/>
          <w:szCs w:val="22"/>
        </w:rPr>
        <w:t xml:space="preserve">Inne </w:t>
      </w:r>
    </w:p>
    <w:p w14:paraId="1DF82AF0" w14:textId="76DB16F7" w:rsidR="006D4F74" w:rsidRPr="00745125" w:rsidRDefault="005501CE" w:rsidP="006B006D">
      <w:pPr>
        <w:tabs>
          <w:tab w:val="left" w:pos="56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Zamawiający zaleca śledzenie na bieżąco na stronie internetowej Zamawiającego </w:t>
      </w:r>
      <w:r w:rsidR="00262E14" w:rsidRPr="00745125">
        <w:rPr>
          <w:rFonts w:asciiTheme="minorHAnsi" w:hAnsiTheme="minorHAnsi" w:cstheme="minorHAnsi"/>
          <w:sz w:val="22"/>
          <w:szCs w:val="22"/>
        </w:rPr>
        <w:t>(</w:t>
      </w:r>
      <w:r w:rsidRPr="00745125">
        <w:rPr>
          <w:rFonts w:asciiTheme="minorHAnsi" w:hAnsiTheme="minorHAnsi" w:cstheme="minorHAnsi"/>
          <w:sz w:val="22"/>
          <w:szCs w:val="22"/>
        </w:rPr>
        <w:t>zakład</w:t>
      </w:r>
      <w:r w:rsidR="00262E14" w:rsidRPr="00745125">
        <w:rPr>
          <w:rFonts w:asciiTheme="minorHAnsi" w:hAnsiTheme="minorHAnsi" w:cstheme="minorHAnsi"/>
          <w:sz w:val="22"/>
          <w:szCs w:val="22"/>
        </w:rPr>
        <w:t>ka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„Przetargi”</w:t>
      </w:r>
      <w:r w:rsidR="00262E14" w:rsidRPr="00745125">
        <w:rPr>
          <w:rFonts w:asciiTheme="minorHAnsi" w:hAnsiTheme="minorHAnsi" w:cstheme="minorHAnsi"/>
          <w:sz w:val="22"/>
          <w:szCs w:val="22"/>
        </w:rPr>
        <w:t>)</w:t>
      </w:r>
      <w:r w:rsidR="00AB6EA0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262E14" w:rsidRPr="00745125">
        <w:rPr>
          <w:rFonts w:asciiTheme="minorHAnsi" w:hAnsiTheme="minorHAnsi" w:cstheme="minorHAnsi"/>
          <w:sz w:val="22"/>
          <w:szCs w:val="22"/>
        </w:rPr>
        <w:t>nin. post</w:t>
      </w:r>
      <w:r w:rsidR="00B2293E">
        <w:rPr>
          <w:rFonts w:asciiTheme="minorHAnsi" w:hAnsiTheme="minorHAnsi" w:cstheme="minorHAnsi"/>
          <w:sz w:val="22"/>
          <w:szCs w:val="22"/>
        </w:rPr>
        <w:t>ę</w:t>
      </w:r>
      <w:r w:rsidR="00262E14" w:rsidRPr="00745125">
        <w:rPr>
          <w:rFonts w:asciiTheme="minorHAnsi" w:hAnsiTheme="minorHAnsi" w:cstheme="minorHAnsi"/>
          <w:sz w:val="22"/>
          <w:szCs w:val="22"/>
        </w:rPr>
        <w:t xml:space="preserve">powania </w:t>
      </w:r>
      <w:r w:rsidRPr="00745125">
        <w:rPr>
          <w:rFonts w:asciiTheme="minorHAnsi" w:hAnsiTheme="minorHAnsi" w:cstheme="minorHAnsi"/>
          <w:sz w:val="22"/>
          <w:szCs w:val="22"/>
        </w:rPr>
        <w:t>w celu zapoznania się z ewentualnymi odpowiedziami na zapytania do SIWZ,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wyjaśnieniami</w:t>
      </w:r>
      <w:r w:rsidR="00373A81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lub zmianami w SIWZ.</w:t>
      </w:r>
      <w:r w:rsidR="00822F90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>Przed wysłaniem oferty zaleca się sprawdzenie, czy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>oferta Wykonawcy jest podpisana i zawiera wszystkie wymagane przez Zamawiającego w specyfikacji dokumenty</w:t>
      </w:r>
      <w:r w:rsidR="00373A81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 xml:space="preserve">i oświadczenia. </w:t>
      </w:r>
    </w:p>
    <w:p w14:paraId="2BA21C8D" w14:textId="112AE0FC" w:rsidR="00755ACB" w:rsidRPr="00075255" w:rsidRDefault="00755ACB" w:rsidP="00C103D2">
      <w:pPr>
        <w:spacing w:line="264" w:lineRule="auto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Potencjalni Wykonawcy nie będą uprawnieni do występowania z jakim</w:t>
      </w:r>
      <w:r w:rsidR="00832805" w:rsidRPr="00745125">
        <w:rPr>
          <w:rFonts w:asciiTheme="minorHAnsi" w:hAnsiTheme="minorHAnsi" w:cstheme="minorHAnsi"/>
          <w:sz w:val="22"/>
          <w:szCs w:val="22"/>
        </w:rPr>
        <w:t>i</w:t>
      </w:r>
      <w:r w:rsidRPr="00745125">
        <w:rPr>
          <w:rFonts w:asciiTheme="minorHAnsi" w:hAnsiTheme="minorHAnsi" w:cstheme="minorHAnsi"/>
          <w:sz w:val="22"/>
          <w:szCs w:val="22"/>
        </w:rPr>
        <w:t>kolwiek roszczeniami pieniężnymi lub niepieniężnymi wobec Zamawiającego w związku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z niniejszym postępowaniem, w tym z tytułu poniesionych przez nich kosztów i szkód,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w szczególności w przypadku odstąpienia przez niego od postępowania lub wyboru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innego</w:t>
      </w:r>
      <w:r w:rsidR="006D4F74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Wykona</w:t>
      </w:r>
      <w:r w:rsidRPr="00C772EB">
        <w:rPr>
          <w:rFonts w:asciiTheme="minorHAnsi" w:hAnsiTheme="minorHAnsi" w:cstheme="minorHAnsi"/>
          <w:sz w:val="22"/>
          <w:szCs w:val="22"/>
        </w:rPr>
        <w:t>wcy.</w:t>
      </w:r>
    </w:p>
    <w:p w14:paraId="74AF74F1" w14:textId="77777777" w:rsidR="00595915" w:rsidRPr="00CA494C" w:rsidRDefault="00595915" w:rsidP="006B006D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72D7C22B" w14:textId="41AFF1BB" w:rsidR="000338EF" w:rsidRDefault="000338EF" w:rsidP="006B006D">
      <w:pPr>
        <w:pStyle w:val="Tekstpodstawowy21"/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A494C">
        <w:rPr>
          <w:rFonts w:asciiTheme="minorHAnsi" w:hAnsiTheme="minorHAnsi" w:cstheme="minorHAnsi"/>
          <w:sz w:val="22"/>
          <w:szCs w:val="22"/>
        </w:rPr>
        <w:t>Nowy Sącz</w:t>
      </w:r>
      <w:r w:rsidR="004C4208">
        <w:rPr>
          <w:rFonts w:asciiTheme="minorHAnsi" w:hAnsiTheme="minorHAnsi" w:cstheme="minorHAnsi"/>
          <w:sz w:val="22"/>
          <w:szCs w:val="22"/>
        </w:rPr>
        <w:t>, dnia</w:t>
      </w:r>
      <w:r w:rsidR="00872BEF">
        <w:rPr>
          <w:rFonts w:asciiTheme="minorHAnsi" w:hAnsiTheme="minorHAnsi" w:cstheme="minorHAnsi"/>
          <w:sz w:val="22"/>
          <w:szCs w:val="22"/>
        </w:rPr>
        <w:t xml:space="preserve"> </w:t>
      </w:r>
      <w:r w:rsidR="00CE5D4F">
        <w:rPr>
          <w:rFonts w:asciiTheme="minorHAnsi" w:hAnsiTheme="minorHAnsi" w:cstheme="minorHAnsi"/>
          <w:sz w:val="22"/>
          <w:szCs w:val="22"/>
        </w:rPr>
        <w:t>10</w:t>
      </w:r>
      <w:r w:rsidR="00B2293E">
        <w:rPr>
          <w:rFonts w:asciiTheme="minorHAnsi" w:hAnsiTheme="minorHAnsi" w:cstheme="minorHAnsi"/>
          <w:sz w:val="22"/>
          <w:szCs w:val="22"/>
        </w:rPr>
        <w:t xml:space="preserve"> listopada</w:t>
      </w:r>
      <w:r w:rsidR="005D3522" w:rsidRPr="00CA494C">
        <w:rPr>
          <w:rFonts w:asciiTheme="minorHAnsi" w:hAnsiTheme="minorHAnsi" w:cstheme="minorHAnsi"/>
          <w:sz w:val="22"/>
          <w:szCs w:val="22"/>
        </w:rPr>
        <w:t xml:space="preserve"> </w:t>
      </w:r>
      <w:r w:rsidRPr="00CA494C">
        <w:rPr>
          <w:rFonts w:asciiTheme="minorHAnsi" w:hAnsiTheme="minorHAnsi" w:cstheme="minorHAnsi"/>
          <w:bCs/>
          <w:sz w:val="22"/>
          <w:szCs w:val="22"/>
        </w:rPr>
        <w:t>20</w:t>
      </w:r>
      <w:r w:rsidR="009D7DA7" w:rsidRPr="00CA494C">
        <w:rPr>
          <w:rFonts w:asciiTheme="minorHAnsi" w:hAnsiTheme="minorHAnsi" w:cstheme="minorHAnsi"/>
          <w:bCs/>
          <w:sz w:val="22"/>
          <w:szCs w:val="22"/>
        </w:rPr>
        <w:t>2</w:t>
      </w:r>
      <w:r w:rsidR="005D3522" w:rsidRPr="00CA494C">
        <w:rPr>
          <w:rFonts w:asciiTheme="minorHAnsi" w:hAnsiTheme="minorHAnsi" w:cstheme="minorHAnsi"/>
          <w:bCs/>
          <w:sz w:val="22"/>
          <w:szCs w:val="22"/>
        </w:rPr>
        <w:t>1</w:t>
      </w:r>
      <w:r w:rsidRPr="00CA494C">
        <w:rPr>
          <w:rFonts w:asciiTheme="minorHAnsi" w:hAnsiTheme="minorHAnsi" w:cstheme="minorHAnsi"/>
          <w:bCs/>
          <w:sz w:val="22"/>
          <w:szCs w:val="22"/>
        </w:rPr>
        <w:t xml:space="preserve"> r.</w:t>
      </w:r>
      <w:r w:rsidRPr="00CA494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7934DAC7" w14:textId="77777777" w:rsidR="00201EED" w:rsidRPr="00CA494C" w:rsidRDefault="00201EED" w:rsidP="006B006D">
      <w:pPr>
        <w:pStyle w:val="Tekstpodstawowy21"/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A1206FA" w14:textId="2A977790" w:rsidR="00EB360D" w:rsidRDefault="00075255" w:rsidP="00972898">
      <w:pPr>
        <w:pStyle w:val="Tekstpodstawowy21"/>
        <w:spacing w:line="264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="00EB360D">
        <w:rPr>
          <w:rFonts w:asciiTheme="minorHAnsi" w:hAnsiTheme="minorHAnsi" w:cstheme="minorHAnsi"/>
          <w:b/>
          <w:bCs/>
          <w:sz w:val="22"/>
          <w:szCs w:val="22"/>
        </w:rPr>
        <w:t>porządził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="00373A81"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AB6EA0"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262E14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</w:t>
      </w:r>
      <w:r w:rsidR="00EB360D">
        <w:rPr>
          <w:rFonts w:asciiTheme="minorHAnsi" w:hAnsiTheme="minorHAnsi" w:cstheme="minorHAnsi"/>
          <w:b/>
          <w:bCs/>
          <w:sz w:val="22"/>
          <w:szCs w:val="22"/>
        </w:rPr>
        <w:t xml:space="preserve">   </w:t>
      </w:r>
    </w:p>
    <w:p w14:paraId="2694EEEE" w14:textId="4CCCED89" w:rsidR="00EB7961" w:rsidRPr="00BF4913" w:rsidRDefault="00EB360D" w:rsidP="00075255">
      <w:pPr>
        <w:pStyle w:val="Tekstpodstawowy21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                           </w:t>
      </w:r>
      <w:r w:rsidR="00B15E9E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ZATWIERDZIŁ:</w:t>
      </w:r>
    </w:p>
    <w:p w14:paraId="0422F7C1" w14:textId="447FA92C" w:rsidR="000338EF" w:rsidRPr="00BF4913" w:rsidRDefault="000338EF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</w:t>
      </w:r>
    </w:p>
    <w:sectPr w:rsidR="000338EF" w:rsidRPr="00BF4913" w:rsidSect="006F15FB">
      <w:headerReference w:type="default" r:id="rId11"/>
      <w:footerReference w:type="default" r:id="rId12"/>
      <w:pgSz w:w="11906" w:h="16838"/>
      <w:pgMar w:top="1135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662BA" w14:textId="77777777" w:rsidR="003E1257" w:rsidRDefault="003E1257" w:rsidP="0025209F">
      <w:r>
        <w:separator/>
      </w:r>
    </w:p>
  </w:endnote>
  <w:endnote w:type="continuationSeparator" w:id="0">
    <w:p w14:paraId="0F3CB6E4" w14:textId="77777777" w:rsidR="003E1257" w:rsidRDefault="003E1257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65299241"/>
      <w:docPartObj>
        <w:docPartGallery w:val="Page Numbers (Bottom of Page)"/>
        <w:docPartUnique/>
      </w:docPartObj>
    </w:sdtPr>
    <w:sdtEndPr/>
    <w:sdtContent>
      <w:p w14:paraId="65106163" w14:textId="62A475E0" w:rsidR="00CE554C" w:rsidRDefault="00CE554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43D010" w14:textId="77777777" w:rsidR="00CE554C" w:rsidRPr="00CE554C" w:rsidRDefault="00CE554C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53523" w14:textId="77777777" w:rsidR="003E1257" w:rsidRDefault="003E1257" w:rsidP="0025209F">
      <w:r>
        <w:separator/>
      </w:r>
    </w:p>
  </w:footnote>
  <w:footnote w:type="continuationSeparator" w:id="0">
    <w:p w14:paraId="5648ECA6" w14:textId="77777777" w:rsidR="003E1257" w:rsidRDefault="003E1257" w:rsidP="00252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5F4F6" w14:textId="06E71C03" w:rsidR="00CE554C" w:rsidRDefault="00CE554C" w:rsidP="00CE554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66"/>
        </w:tabs>
        <w:ind w:left="786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101448A"/>
    <w:multiLevelType w:val="hybridMultilevel"/>
    <w:tmpl w:val="3238F5B4"/>
    <w:lvl w:ilvl="0" w:tplc="FE688E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4E254B3"/>
    <w:multiLevelType w:val="hybridMultilevel"/>
    <w:tmpl w:val="612A1BCC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544CB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283336"/>
    <w:multiLevelType w:val="hybridMultilevel"/>
    <w:tmpl w:val="E7180B84"/>
    <w:lvl w:ilvl="0" w:tplc="396EB574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8F7F27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0561959"/>
    <w:multiLevelType w:val="multilevel"/>
    <w:tmpl w:val="616A9214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31210969"/>
    <w:multiLevelType w:val="hybridMultilevel"/>
    <w:tmpl w:val="DF6E272E"/>
    <w:lvl w:ilvl="0" w:tplc="5FCC9166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042BA"/>
    <w:multiLevelType w:val="hybridMultilevel"/>
    <w:tmpl w:val="A320868A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502D7A"/>
    <w:multiLevelType w:val="hybridMultilevel"/>
    <w:tmpl w:val="B4AA61B6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3" w15:restartNumberingAfterBreak="0">
    <w:nsid w:val="3FCF2FAD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7" w15:restartNumberingAfterBreak="0">
    <w:nsid w:val="451737AB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493D74BC"/>
    <w:multiLevelType w:val="hybridMultilevel"/>
    <w:tmpl w:val="277E8492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B554740"/>
    <w:multiLevelType w:val="hybridMultilevel"/>
    <w:tmpl w:val="ADFE95C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495C29"/>
    <w:multiLevelType w:val="hybridMultilevel"/>
    <w:tmpl w:val="58948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051177"/>
    <w:multiLevelType w:val="multilevel"/>
    <w:tmpl w:val="468E16B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5FA74F1B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AF1718"/>
    <w:multiLevelType w:val="hybridMultilevel"/>
    <w:tmpl w:val="EAECF606"/>
    <w:lvl w:ilvl="0" w:tplc="3544CB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446AF0"/>
    <w:multiLevelType w:val="hybridMultilevel"/>
    <w:tmpl w:val="134ED4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506577"/>
    <w:multiLevelType w:val="hybridMultilevel"/>
    <w:tmpl w:val="8B48CF3C"/>
    <w:lvl w:ilvl="0" w:tplc="3544CB3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747C12E8"/>
    <w:multiLevelType w:val="hybridMultilevel"/>
    <w:tmpl w:val="1A72FE54"/>
    <w:lvl w:ilvl="0" w:tplc="C18A844C">
      <w:start w:val="1"/>
      <w:numFmt w:val="decimal"/>
      <w:lvlText w:val="10.%1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3C3D1C"/>
    <w:multiLevelType w:val="multilevel"/>
    <w:tmpl w:val="9F76E32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  <w:bCs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A95550"/>
    <w:multiLevelType w:val="multilevel"/>
    <w:tmpl w:val="6F186028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31"/>
  </w:num>
  <w:num w:numId="4">
    <w:abstractNumId w:val="7"/>
  </w:num>
  <w:num w:numId="5">
    <w:abstractNumId w:val="3"/>
  </w:num>
  <w:num w:numId="6">
    <w:abstractNumId w:val="6"/>
  </w:num>
  <w:num w:numId="7">
    <w:abstractNumId w:val="17"/>
  </w:num>
  <w:num w:numId="8">
    <w:abstractNumId w:val="22"/>
  </w:num>
  <w:num w:numId="9">
    <w:abstractNumId w:val="27"/>
  </w:num>
  <w:num w:numId="10">
    <w:abstractNumId w:val="13"/>
  </w:num>
  <w:num w:numId="11">
    <w:abstractNumId w:val="8"/>
  </w:num>
  <w:num w:numId="12">
    <w:abstractNumId w:val="18"/>
  </w:num>
  <w:num w:numId="13">
    <w:abstractNumId w:val="11"/>
  </w:num>
  <w:num w:numId="14">
    <w:abstractNumId w:val="21"/>
  </w:num>
  <w:num w:numId="15">
    <w:abstractNumId w:val="29"/>
  </w:num>
  <w:num w:numId="16">
    <w:abstractNumId w:val="33"/>
  </w:num>
  <w:num w:numId="17">
    <w:abstractNumId w:val="0"/>
  </w:num>
  <w:num w:numId="18">
    <w:abstractNumId w:val="32"/>
  </w:num>
  <w:num w:numId="19">
    <w:abstractNumId w:val="20"/>
  </w:num>
  <w:num w:numId="20">
    <w:abstractNumId w:val="26"/>
  </w:num>
  <w:num w:numId="21">
    <w:abstractNumId w:val="28"/>
  </w:num>
  <w:num w:numId="22">
    <w:abstractNumId w:val="9"/>
  </w:num>
  <w:num w:numId="23">
    <w:abstractNumId w:val="10"/>
  </w:num>
  <w:num w:numId="24">
    <w:abstractNumId w:val="25"/>
  </w:num>
  <w:num w:numId="25">
    <w:abstractNumId w:val="4"/>
  </w:num>
  <w:num w:numId="26">
    <w:abstractNumId w:val="5"/>
  </w:num>
  <w:num w:numId="27">
    <w:abstractNumId w:val="30"/>
  </w:num>
  <w:num w:numId="28">
    <w:abstractNumId w:val="19"/>
  </w:num>
  <w:num w:numId="29">
    <w:abstractNumId w:val="23"/>
  </w:num>
  <w:num w:numId="30">
    <w:abstractNumId w:val="14"/>
  </w:num>
  <w:num w:numId="31">
    <w:abstractNumId w:val="15"/>
  </w:num>
  <w:num w:numId="32">
    <w:abstractNumId w:val="24"/>
  </w:num>
  <w:num w:numId="33">
    <w:abstractNumId w:val="2"/>
  </w:num>
  <w:num w:numId="34">
    <w:abstractNumId w:val="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9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2DDC"/>
    <w:rsid w:val="00002EC6"/>
    <w:rsid w:val="00003E77"/>
    <w:rsid w:val="00004105"/>
    <w:rsid w:val="0000465A"/>
    <w:rsid w:val="00007142"/>
    <w:rsid w:val="00007FD5"/>
    <w:rsid w:val="00010F41"/>
    <w:rsid w:val="00012772"/>
    <w:rsid w:val="00013BAE"/>
    <w:rsid w:val="00017697"/>
    <w:rsid w:val="00024232"/>
    <w:rsid w:val="00025F1D"/>
    <w:rsid w:val="00026447"/>
    <w:rsid w:val="0002675A"/>
    <w:rsid w:val="00032412"/>
    <w:rsid w:val="0003325A"/>
    <w:rsid w:val="000338EF"/>
    <w:rsid w:val="00042191"/>
    <w:rsid w:val="00042E33"/>
    <w:rsid w:val="00050A9C"/>
    <w:rsid w:val="00051071"/>
    <w:rsid w:val="00051658"/>
    <w:rsid w:val="00056562"/>
    <w:rsid w:val="00065DD2"/>
    <w:rsid w:val="00075255"/>
    <w:rsid w:val="0008043D"/>
    <w:rsid w:val="0008312A"/>
    <w:rsid w:val="00085B7F"/>
    <w:rsid w:val="00095A3E"/>
    <w:rsid w:val="0009653C"/>
    <w:rsid w:val="000971E3"/>
    <w:rsid w:val="00097A86"/>
    <w:rsid w:val="000A0E5E"/>
    <w:rsid w:val="000A2CDE"/>
    <w:rsid w:val="000A3944"/>
    <w:rsid w:val="000B0912"/>
    <w:rsid w:val="000B20A4"/>
    <w:rsid w:val="000B7C55"/>
    <w:rsid w:val="000D1B96"/>
    <w:rsid w:val="000D3336"/>
    <w:rsid w:val="000E04D1"/>
    <w:rsid w:val="000E0F58"/>
    <w:rsid w:val="000E53D6"/>
    <w:rsid w:val="000E5456"/>
    <w:rsid w:val="000E7F65"/>
    <w:rsid w:val="000F1DCC"/>
    <w:rsid w:val="000F3F40"/>
    <w:rsid w:val="000F45D9"/>
    <w:rsid w:val="000F5C80"/>
    <w:rsid w:val="000F5EFD"/>
    <w:rsid w:val="000F77D6"/>
    <w:rsid w:val="000F7DA0"/>
    <w:rsid w:val="001216C1"/>
    <w:rsid w:val="00126F66"/>
    <w:rsid w:val="001275AF"/>
    <w:rsid w:val="00127C81"/>
    <w:rsid w:val="00130AED"/>
    <w:rsid w:val="001332E2"/>
    <w:rsid w:val="00135AA0"/>
    <w:rsid w:val="00141B39"/>
    <w:rsid w:val="00143E52"/>
    <w:rsid w:val="00144A3F"/>
    <w:rsid w:val="00150AC9"/>
    <w:rsid w:val="00152BF8"/>
    <w:rsid w:val="00153008"/>
    <w:rsid w:val="0015339C"/>
    <w:rsid w:val="00154048"/>
    <w:rsid w:val="0015415D"/>
    <w:rsid w:val="001561BA"/>
    <w:rsid w:val="00165D67"/>
    <w:rsid w:val="00171EE8"/>
    <w:rsid w:val="001722A0"/>
    <w:rsid w:val="001732D5"/>
    <w:rsid w:val="00180989"/>
    <w:rsid w:val="00191D63"/>
    <w:rsid w:val="00193542"/>
    <w:rsid w:val="00193727"/>
    <w:rsid w:val="001A1B01"/>
    <w:rsid w:val="001A31D6"/>
    <w:rsid w:val="001A7238"/>
    <w:rsid w:val="001B06EF"/>
    <w:rsid w:val="001B5315"/>
    <w:rsid w:val="001B5F65"/>
    <w:rsid w:val="001C0000"/>
    <w:rsid w:val="001D1F0A"/>
    <w:rsid w:val="001D2D87"/>
    <w:rsid w:val="001D58B3"/>
    <w:rsid w:val="001D6D47"/>
    <w:rsid w:val="001D73B9"/>
    <w:rsid w:val="001E1F29"/>
    <w:rsid w:val="001E335B"/>
    <w:rsid w:val="001E434C"/>
    <w:rsid w:val="001E5297"/>
    <w:rsid w:val="001F77BB"/>
    <w:rsid w:val="00201EED"/>
    <w:rsid w:val="00202217"/>
    <w:rsid w:val="00205F3C"/>
    <w:rsid w:val="0020652F"/>
    <w:rsid w:val="00210459"/>
    <w:rsid w:val="0021061D"/>
    <w:rsid w:val="00216A03"/>
    <w:rsid w:val="002202AB"/>
    <w:rsid w:val="00223E64"/>
    <w:rsid w:val="002262E7"/>
    <w:rsid w:val="0022677E"/>
    <w:rsid w:val="00227285"/>
    <w:rsid w:val="00241784"/>
    <w:rsid w:val="00241A78"/>
    <w:rsid w:val="00243A55"/>
    <w:rsid w:val="00243EED"/>
    <w:rsid w:val="002462AF"/>
    <w:rsid w:val="00247922"/>
    <w:rsid w:val="0025209F"/>
    <w:rsid w:val="0025269F"/>
    <w:rsid w:val="002625C8"/>
    <w:rsid w:val="00262E14"/>
    <w:rsid w:val="00265854"/>
    <w:rsid w:val="002701EF"/>
    <w:rsid w:val="002714ED"/>
    <w:rsid w:val="00273A83"/>
    <w:rsid w:val="00273B83"/>
    <w:rsid w:val="002825FD"/>
    <w:rsid w:val="002927F2"/>
    <w:rsid w:val="00294558"/>
    <w:rsid w:val="002A2B56"/>
    <w:rsid w:val="002A39A2"/>
    <w:rsid w:val="002A4BA7"/>
    <w:rsid w:val="002A59CE"/>
    <w:rsid w:val="002B28A9"/>
    <w:rsid w:val="002B69DF"/>
    <w:rsid w:val="002C07AE"/>
    <w:rsid w:val="002E67E9"/>
    <w:rsid w:val="002F00EE"/>
    <w:rsid w:val="002F0F10"/>
    <w:rsid w:val="003012E3"/>
    <w:rsid w:val="00301A51"/>
    <w:rsid w:val="0030662F"/>
    <w:rsid w:val="003105F7"/>
    <w:rsid w:val="003161BC"/>
    <w:rsid w:val="00317DB5"/>
    <w:rsid w:val="003268EE"/>
    <w:rsid w:val="00337E85"/>
    <w:rsid w:val="003405C0"/>
    <w:rsid w:val="003454E8"/>
    <w:rsid w:val="00345818"/>
    <w:rsid w:val="003541A5"/>
    <w:rsid w:val="00356E9B"/>
    <w:rsid w:val="0036068A"/>
    <w:rsid w:val="00367EB0"/>
    <w:rsid w:val="00373A81"/>
    <w:rsid w:val="003751DC"/>
    <w:rsid w:val="00380A35"/>
    <w:rsid w:val="00383B54"/>
    <w:rsid w:val="00386ACA"/>
    <w:rsid w:val="003935CE"/>
    <w:rsid w:val="003B2406"/>
    <w:rsid w:val="003B5793"/>
    <w:rsid w:val="003B5E71"/>
    <w:rsid w:val="003B67B1"/>
    <w:rsid w:val="003C0F08"/>
    <w:rsid w:val="003C1563"/>
    <w:rsid w:val="003C1FD5"/>
    <w:rsid w:val="003C2BB0"/>
    <w:rsid w:val="003C6580"/>
    <w:rsid w:val="003D5289"/>
    <w:rsid w:val="003E064D"/>
    <w:rsid w:val="003E0742"/>
    <w:rsid w:val="003E1257"/>
    <w:rsid w:val="003E5B9E"/>
    <w:rsid w:val="003E6395"/>
    <w:rsid w:val="003F044D"/>
    <w:rsid w:val="003F22DE"/>
    <w:rsid w:val="004001FA"/>
    <w:rsid w:val="0040712B"/>
    <w:rsid w:val="004162D8"/>
    <w:rsid w:val="00426D77"/>
    <w:rsid w:val="00426FD8"/>
    <w:rsid w:val="00434DFB"/>
    <w:rsid w:val="00445A10"/>
    <w:rsid w:val="00447A64"/>
    <w:rsid w:val="00452A4E"/>
    <w:rsid w:val="00453D66"/>
    <w:rsid w:val="00454A37"/>
    <w:rsid w:val="00463128"/>
    <w:rsid w:val="004638EF"/>
    <w:rsid w:val="00463EC8"/>
    <w:rsid w:val="004921CF"/>
    <w:rsid w:val="00493EF6"/>
    <w:rsid w:val="004A2BC3"/>
    <w:rsid w:val="004A5945"/>
    <w:rsid w:val="004B398C"/>
    <w:rsid w:val="004C0266"/>
    <w:rsid w:val="004C284C"/>
    <w:rsid w:val="004C3F9A"/>
    <w:rsid w:val="004C4208"/>
    <w:rsid w:val="004C68B6"/>
    <w:rsid w:val="004D5424"/>
    <w:rsid w:val="004E0609"/>
    <w:rsid w:val="004E6FFD"/>
    <w:rsid w:val="004F2C00"/>
    <w:rsid w:val="004F514F"/>
    <w:rsid w:val="00501764"/>
    <w:rsid w:val="00507BA1"/>
    <w:rsid w:val="00510347"/>
    <w:rsid w:val="0051200E"/>
    <w:rsid w:val="00517E6B"/>
    <w:rsid w:val="005211CA"/>
    <w:rsid w:val="00526591"/>
    <w:rsid w:val="005271DE"/>
    <w:rsid w:val="005501CE"/>
    <w:rsid w:val="00553160"/>
    <w:rsid w:val="005562F3"/>
    <w:rsid w:val="005708EE"/>
    <w:rsid w:val="00574E60"/>
    <w:rsid w:val="00582151"/>
    <w:rsid w:val="00582B2B"/>
    <w:rsid w:val="0059125E"/>
    <w:rsid w:val="0059245E"/>
    <w:rsid w:val="00595915"/>
    <w:rsid w:val="00595F41"/>
    <w:rsid w:val="005A1BBA"/>
    <w:rsid w:val="005A287F"/>
    <w:rsid w:val="005A5D19"/>
    <w:rsid w:val="005A7C71"/>
    <w:rsid w:val="005B0DCC"/>
    <w:rsid w:val="005B1D26"/>
    <w:rsid w:val="005B2347"/>
    <w:rsid w:val="005B39D0"/>
    <w:rsid w:val="005C01AF"/>
    <w:rsid w:val="005C128C"/>
    <w:rsid w:val="005C1F3E"/>
    <w:rsid w:val="005C28BF"/>
    <w:rsid w:val="005C7157"/>
    <w:rsid w:val="005D2805"/>
    <w:rsid w:val="005D3522"/>
    <w:rsid w:val="005F1260"/>
    <w:rsid w:val="005F1BF0"/>
    <w:rsid w:val="005F25A8"/>
    <w:rsid w:val="00600FFC"/>
    <w:rsid w:val="00601DA6"/>
    <w:rsid w:val="00603089"/>
    <w:rsid w:val="006035AC"/>
    <w:rsid w:val="0060620D"/>
    <w:rsid w:val="006063FF"/>
    <w:rsid w:val="00611289"/>
    <w:rsid w:val="006164DC"/>
    <w:rsid w:val="00616F0F"/>
    <w:rsid w:val="00627650"/>
    <w:rsid w:val="00627EC8"/>
    <w:rsid w:val="006346D0"/>
    <w:rsid w:val="00635C0B"/>
    <w:rsid w:val="006367A0"/>
    <w:rsid w:val="0064784D"/>
    <w:rsid w:val="00652953"/>
    <w:rsid w:val="006571AD"/>
    <w:rsid w:val="00665E53"/>
    <w:rsid w:val="00667DD5"/>
    <w:rsid w:val="006713BA"/>
    <w:rsid w:val="00697C2E"/>
    <w:rsid w:val="006A21F9"/>
    <w:rsid w:val="006A2D07"/>
    <w:rsid w:val="006A381A"/>
    <w:rsid w:val="006A4977"/>
    <w:rsid w:val="006A6365"/>
    <w:rsid w:val="006B006D"/>
    <w:rsid w:val="006B3378"/>
    <w:rsid w:val="006B3A33"/>
    <w:rsid w:val="006B6A06"/>
    <w:rsid w:val="006C3870"/>
    <w:rsid w:val="006D45CB"/>
    <w:rsid w:val="006D4F74"/>
    <w:rsid w:val="006D54B5"/>
    <w:rsid w:val="006D5982"/>
    <w:rsid w:val="006D74F3"/>
    <w:rsid w:val="006D7651"/>
    <w:rsid w:val="006E132B"/>
    <w:rsid w:val="006E7408"/>
    <w:rsid w:val="006F017C"/>
    <w:rsid w:val="006F15FB"/>
    <w:rsid w:val="006F1B71"/>
    <w:rsid w:val="006F7678"/>
    <w:rsid w:val="00701CD1"/>
    <w:rsid w:val="00712D82"/>
    <w:rsid w:val="00713936"/>
    <w:rsid w:val="00714F0E"/>
    <w:rsid w:val="00727EBB"/>
    <w:rsid w:val="00734135"/>
    <w:rsid w:val="0074002C"/>
    <w:rsid w:val="00745125"/>
    <w:rsid w:val="007521CC"/>
    <w:rsid w:val="00754F80"/>
    <w:rsid w:val="007555CA"/>
    <w:rsid w:val="00755ACB"/>
    <w:rsid w:val="007561C9"/>
    <w:rsid w:val="00756622"/>
    <w:rsid w:val="007604C7"/>
    <w:rsid w:val="00760A02"/>
    <w:rsid w:val="00760D80"/>
    <w:rsid w:val="007624ED"/>
    <w:rsid w:val="00766582"/>
    <w:rsid w:val="00774F31"/>
    <w:rsid w:val="00776AA8"/>
    <w:rsid w:val="00784595"/>
    <w:rsid w:val="00791E13"/>
    <w:rsid w:val="007A1E75"/>
    <w:rsid w:val="007B2FC0"/>
    <w:rsid w:val="007D0D2D"/>
    <w:rsid w:val="007D7113"/>
    <w:rsid w:val="007E0365"/>
    <w:rsid w:val="007E7001"/>
    <w:rsid w:val="007F17A6"/>
    <w:rsid w:val="0080695F"/>
    <w:rsid w:val="008126D0"/>
    <w:rsid w:val="00822F90"/>
    <w:rsid w:val="00831E3A"/>
    <w:rsid w:val="008323F6"/>
    <w:rsid w:val="00832805"/>
    <w:rsid w:val="00837F91"/>
    <w:rsid w:val="0084542C"/>
    <w:rsid w:val="00846170"/>
    <w:rsid w:val="0084709F"/>
    <w:rsid w:val="008503DC"/>
    <w:rsid w:val="0085159B"/>
    <w:rsid w:val="00852DE7"/>
    <w:rsid w:val="00855460"/>
    <w:rsid w:val="00856052"/>
    <w:rsid w:val="00857590"/>
    <w:rsid w:val="0086001F"/>
    <w:rsid w:val="00864893"/>
    <w:rsid w:val="00864D48"/>
    <w:rsid w:val="00872BEF"/>
    <w:rsid w:val="00874D62"/>
    <w:rsid w:val="00875752"/>
    <w:rsid w:val="00877BDD"/>
    <w:rsid w:val="008853DE"/>
    <w:rsid w:val="00891419"/>
    <w:rsid w:val="00892191"/>
    <w:rsid w:val="008936F8"/>
    <w:rsid w:val="00893EE9"/>
    <w:rsid w:val="00897A23"/>
    <w:rsid w:val="008A2E6F"/>
    <w:rsid w:val="008A5ED7"/>
    <w:rsid w:val="008A7CDD"/>
    <w:rsid w:val="008C7267"/>
    <w:rsid w:val="008D2220"/>
    <w:rsid w:val="008D3911"/>
    <w:rsid w:val="008E495D"/>
    <w:rsid w:val="008F0CA4"/>
    <w:rsid w:val="008F1C9F"/>
    <w:rsid w:val="008F1F60"/>
    <w:rsid w:val="008F3D14"/>
    <w:rsid w:val="008F4869"/>
    <w:rsid w:val="008F5A99"/>
    <w:rsid w:val="00902A34"/>
    <w:rsid w:val="00907667"/>
    <w:rsid w:val="0091248B"/>
    <w:rsid w:val="009165B9"/>
    <w:rsid w:val="009204AE"/>
    <w:rsid w:val="0092472B"/>
    <w:rsid w:val="0092765F"/>
    <w:rsid w:val="00933586"/>
    <w:rsid w:val="009438C1"/>
    <w:rsid w:val="009439AD"/>
    <w:rsid w:val="00947655"/>
    <w:rsid w:val="0095236D"/>
    <w:rsid w:val="00954193"/>
    <w:rsid w:val="00955C9C"/>
    <w:rsid w:val="00956639"/>
    <w:rsid w:val="00957E5E"/>
    <w:rsid w:val="00960769"/>
    <w:rsid w:val="009663FC"/>
    <w:rsid w:val="009702BD"/>
    <w:rsid w:val="0097198E"/>
    <w:rsid w:val="009722E7"/>
    <w:rsid w:val="00972898"/>
    <w:rsid w:val="0097641A"/>
    <w:rsid w:val="009767DC"/>
    <w:rsid w:val="0097714B"/>
    <w:rsid w:val="00984342"/>
    <w:rsid w:val="0099628B"/>
    <w:rsid w:val="009A3CA0"/>
    <w:rsid w:val="009A44D5"/>
    <w:rsid w:val="009B2756"/>
    <w:rsid w:val="009B5FC8"/>
    <w:rsid w:val="009C4C39"/>
    <w:rsid w:val="009C689F"/>
    <w:rsid w:val="009D21A2"/>
    <w:rsid w:val="009D2F30"/>
    <w:rsid w:val="009D5701"/>
    <w:rsid w:val="009D6821"/>
    <w:rsid w:val="009D7DA7"/>
    <w:rsid w:val="009E480D"/>
    <w:rsid w:val="009F2BB8"/>
    <w:rsid w:val="00A0116A"/>
    <w:rsid w:val="00A0127A"/>
    <w:rsid w:val="00A12373"/>
    <w:rsid w:val="00A202C8"/>
    <w:rsid w:val="00A26A06"/>
    <w:rsid w:val="00A30413"/>
    <w:rsid w:val="00A31671"/>
    <w:rsid w:val="00A40E1B"/>
    <w:rsid w:val="00A43DEE"/>
    <w:rsid w:val="00A45BAA"/>
    <w:rsid w:val="00A520B1"/>
    <w:rsid w:val="00A52906"/>
    <w:rsid w:val="00A532AE"/>
    <w:rsid w:val="00A55B15"/>
    <w:rsid w:val="00A55CAE"/>
    <w:rsid w:val="00A612A5"/>
    <w:rsid w:val="00A64706"/>
    <w:rsid w:val="00A647F4"/>
    <w:rsid w:val="00A65FBC"/>
    <w:rsid w:val="00A6786C"/>
    <w:rsid w:val="00A714DE"/>
    <w:rsid w:val="00A72B65"/>
    <w:rsid w:val="00A754CE"/>
    <w:rsid w:val="00A76C58"/>
    <w:rsid w:val="00A76DAA"/>
    <w:rsid w:val="00A82243"/>
    <w:rsid w:val="00A85B52"/>
    <w:rsid w:val="00A86CE1"/>
    <w:rsid w:val="00A95D8B"/>
    <w:rsid w:val="00AA27C7"/>
    <w:rsid w:val="00AA446A"/>
    <w:rsid w:val="00AB0E2F"/>
    <w:rsid w:val="00AB5223"/>
    <w:rsid w:val="00AB6EA0"/>
    <w:rsid w:val="00AB7839"/>
    <w:rsid w:val="00AC47EE"/>
    <w:rsid w:val="00AD4D85"/>
    <w:rsid w:val="00AD68E3"/>
    <w:rsid w:val="00AE7ED7"/>
    <w:rsid w:val="00AF1F6F"/>
    <w:rsid w:val="00AF2483"/>
    <w:rsid w:val="00AF31AF"/>
    <w:rsid w:val="00AF39A6"/>
    <w:rsid w:val="00AF50D9"/>
    <w:rsid w:val="00B10998"/>
    <w:rsid w:val="00B11B86"/>
    <w:rsid w:val="00B134BC"/>
    <w:rsid w:val="00B13E42"/>
    <w:rsid w:val="00B15E9E"/>
    <w:rsid w:val="00B20E31"/>
    <w:rsid w:val="00B21462"/>
    <w:rsid w:val="00B2293E"/>
    <w:rsid w:val="00B252CE"/>
    <w:rsid w:val="00B2630C"/>
    <w:rsid w:val="00B26E62"/>
    <w:rsid w:val="00B31877"/>
    <w:rsid w:val="00B31B03"/>
    <w:rsid w:val="00B3593B"/>
    <w:rsid w:val="00B37410"/>
    <w:rsid w:val="00B4043F"/>
    <w:rsid w:val="00B4799C"/>
    <w:rsid w:val="00B50D4E"/>
    <w:rsid w:val="00B66329"/>
    <w:rsid w:val="00B70F96"/>
    <w:rsid w:val="00B756A3"/>
    <w:rsid w:val="00B76EF1"/>
    <w:rsid w:val="00B855D8"/>
    <w:rsid w:val="00B85A93"/>
    <w:rsid w:val="00B86EFF"/>
    <w:rsid w:val="00B955C7"/>
    <w:rsid w:val="00B963F3"/>
    <w:rsid w:val="00BA1F54"/>
    <w:rsid w:val="00BA424E"/>
    <w:rsid w:val="00BA4E2A"/>
    <w:rsid w:val="00BB029E"/>
    <w:rsid w:val="00BB2E74"/>
    <w:rsid w:val="00BB3C86"/>
    <w:rsid w:val="00BC173E"/>
    <w:rsid w:val="00BD0907"/>
    <w:rsid w:val="00BE4388"/>
    <w:rsid w:val="00BE4FB9"/>
    <w:rsid w:val="00BE7A20"/>
    <w:rsid w:val="00BF4913"/>
    <w:rsid w:val="00BF59FE"/>
    <w:rsid w:val="00C010B3"/>
    <w:rsid w:val="00C06F38"/>
    <w:rsid w:val="00C103D2"/>
    <w:rsid w:val="00C11601"/>
    <w:rsid w:val="00C15355"/>
    <w:rsid w:val="00C161EA"/>
    <w:rsid w:val="00C16776"/>
    <w:rsid w:val="00C238F1"/>
    <w:rsid w:val="00C24BFD"/>
    <w:rsid w:val="00C2529B"/>
    <w:rsid w:val="00C26536"/>
    <w:rsid w:val="00C26766"/>
    <w:rsid w:val="00C33E65"/>
    <w:rsid w:val="00C37E29"/>
    <w:rsid w:val="00C409BD"/>
    <w:rsid w:val="00C52989"/>
    <w:rsid w:val="00C5703B"/>
    <w:rsid w:val="00C60845"/>
    <w:rsid w:val="00C65F53"/>
    <w:rsid w:val="00C67708"/>
    <w:rsid w:val="00C67AC7"/>
    <w:rsid w:val="00C7323D"/>
    <w:rsid w:val="00C73C20"/>
    <w:rsid w:val="00C767DE"/>
    <w:rsid w:val="00C772EB"/>
    <w:rsid w:val="00C84376"/>
    <w:rsid w:val="00C86F44"/>
    <w:rsid w:val="00C94CBE"/>
    <w:rsid w:val="00CA0122"/>
    <w:rsid w:val="00CA1D2F"/>
    <w:rsid w:val="00CA494C"/>
    <w:rsid w:val="00CA7A94"/>
    <w:rsid w:val="00CB437B"/>
    <w:rsid w:val="00CC014C"/>
    <w:rsid w:val="00CC0D4D"/>
    <w:rsid w:val="00CC227E"/>
    <w:rsid w:val="00CC5D33"/>
    <w:rsid w:val="00CD2C18"/>
    <w:rsid w:val="00CD3420"/>
    <w:rsid w:val="00CE471B"/>
    <w:rsid w:val="00CE4842"/>
    <w:rsid w:val="00CE4E7C"/>
    <w:rsid w:val="00CE554C"/>
    <w:rsid w:val="00CE5D4F"/>
    <w:rsid w:val="00CE5EDF"/>
    <w:rsid w:val="00CF03DD"/>
    <w:rsid w:val="00CF06E3"/>
    <w:rsid w:val="00CF449E"/>
    <w:rsid w:val="00D0256E"/>
    <w:rsid w:val="00D03094"/>
    <w:rsid w:val="00D04014"/>
    <w:rsid w:val="00D11630"/>
    <w:rsid w:val="00D15798"/>
    <w:rsid w:val="00D30494"/>
    <w:rsid w:val="00D34113"/>
    <w:rsid w:val="00D34FC4"/>
    <w:rsid w:val="00D367D8"/>
    <w:rsid w:val="00D37273"/>
    <w:rsid w:val="00D4484B"/>
    <w:rsid w:val="00D44E35"/>
    <w:rsid w:val="00D45BEC"/>
    <w:rsid w:val="00D531ED"/>
    <w:rsid w:val="00D71591"/>
    <w:rsid w:val="00D7423E"/>
    <w:rsid w:val="00D81AA0"/>
    <w:rsid w:val="00D81B10"/>
    <w:rsid w:val="00D85A68"/>
    <w:rsid w:val="00D93A79"/>
    <w:rsid w:val="00D93ABD"/>
    <w:rsid w:val="00D96977"/>
    <w:rsid w:val="00DA106A"/>
    <w:rsid w:val="00DA1159"/>
    <w:rsid w:val="00DA5CAF"/>
    <w:rsid w:val="00DA6835"/>
    <w:rsid w:val="00DB1BCE"/>
    <w:rsid w:val="00DB1E4C"/>
    <w:rsid w:val="00DB654D"/>
    <w:rsid w:val="00DB7330"/>
    <w:rsid w:val="00DC0D25"/>
    <w:rsid w:val="00DD1E14"/>
    <w:rsid w:val="00DD4B59"/>
    <w:rsid w:val="00DE181E"/>
    <w:rsid w:val="00DE53B0"/>
    <w:rsid w:val="00DF2BA4"/>
    <w:rsid w:val="00DF7915"/>
    <w:rsid w:val="00DF7B47"/>
    <w:rsid w:val="00E006B7"/>
    <w:rsid w:val="00E034B7"/>
    <w:rsid w:val="00E11DED"/>
    <w:rsid w:val="00E14282"/>
    <w:rsid w:val="00E15257"/>
    <w:rsid w:val="00E1673C"/>
    <w:rsid w:val="00E24E8E"/>
    <w:rsid w:val="00E2586A"/>
    <w:rsid w:val="00E306E5"/>
    <w:rsid w:val="00E31770"/>
    <w:rsid w:val="00E3682E"/>
    <w:rsid w:val="00E37064"/>
    <w:rsid w:val="00E373EE"/>
    <w:rsid w:val="00E37EE5"/>
    <w:rsid w:val="00E45E2D"/>
    <w:rsid w:val="00E47BA8"/>
    <w:rsid w:val="00E5376B"/>
    <w:rsid w:val="00E5630A"/>
    <w:rsid w:val="00E618E0"/>
    <w:rsid w:val="00E63119"/>
    <w:rsid w:val="00E63E02"/>
    <w:rsid w:val="00E6520E"/>
    <w:rsid w:val="00E65563"/>
    <w:rsid w:val="00E7078A"/>
    <w:rsid w:val="00E833CB"/>
    <w:rsid w:val="00E84769"/>
    <w:rsid w:val="00E849B6"/>
    <w:rsid w:val="00E902CF"/>
    <w:rsid w:val="00EA0B89"/>
    <w:rsid w:val="00EA7262"/>
    <w:rsid w:val="00EB1774"/>
    <w:rsid w:val="00EB2A8A"/>
    <w:rsid w:val="00EB2FCB"/>
    <w:rsid w:val="00EB360D"/>
    <w:rsid w:val="00EB4E84"/>
    <w:rsid w:val="00EB7961"/>
    <w:rsid w:val="00EB7BBB"/>
    <w:rsid w:val="00EC2F6E"/>
    <w:rsid w:val="00EC784C"/>
    <w:rsid w:val="00ED29EA"/>
    <w:rsid w:val="00ED6E07"/>
    <w:rsid w:val="00ED7001"/>
    <w:rsid w:val="00EE0483"/>
    <w:rsid w:val="00EE5133"/>
    <w:rsid w:val="00EE682D"/>
    <w:rsid w:val="00EE7C71"/>
    <w:rsid w:val="00EF1ED6"/>
    <w:rsid w:val="00F00001"/>
    <w:rsid w:val="00F00458"/>
    <w:rsid w:val="00F06453"/>
    <w:rsid w:val="00F150AB"/>
    <w:rsid w:val="00F175F7"/>
    <w:rsid w:val="00F20F97"/>
    <w:rsid w:val="00F223A1"/>
    <w:rsid w:val="00F342A9"/>
    <w:rsid w:val="00F35A28"/>
    <w:rsid w:val="00F42C0A"/>
    <w:rsid w:val="00F56274"/>
    <w:rsid w:val="00F56473"/>
    <w:rsid w:val="00F62580"/>
    <w:rsid w:val="00F63AB8"/>
    <w:rsid w:val="00F6457F"/>
    <w:rsid w:val="00F656B4"/>
    <w:rsid w:val="00F662A9"/>
    <w:rsid w:val="00F70F1D"/>
    <w:rsid w:val="00F72156"/>
    <w:rsid w:val="00F740A7"/>
    <w:rsid w:val="00F84ECC"/>
    <w:rsid w:val="00F87668"/>
    <w:rsid w:val="00F87C1A"/>
    <w:rsid w:val="00F91287"/>
    <w:rsid w:val="00F91A94"/>
    <w:rsid w:val="00F9243C"/>
    <w:rsid w:val="00F95D31"/>
    <w:rsid w:val="00FA12D5"/>
    <w:rsid w:val="00FA328C"/>
    <w:rsid w:val="00FA5581"/>
    <w:rsid w:val="00FB1D58"/>
    <w:rsid w:val="00FB3283"/>
    <w:rsid w:val="00FB4930"/>
    <w:rsid w:val="00FC1EE3"/>
    <w:rsid w:val="00FC2687"/>
    <w:rsid w:val="00FC47FF"/>
    <w:rsid w:val="00FC6389"/>
    <w:rsid w:val="00FD3C7D"/>
    <w:rsid w:val="00FD3F7E"/>
    <w:rsid w:val="00FD4201"/>
    <w:rsid w:val="00FE0CCF"/>
    <w:rsid w:val="00FE32A1"/>
    <w:rsid w:val="00FE350B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2293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DB1E4C"/>
    <w:rPr>
      <w:color w:val="800080" w:themeColor="followedHyperlink"/>
      <w:u w:val="single"/>
    </w:rPr>
  </w:style>
  <w:style w:type="paragraph" w:styleId="NormalnyWeb">
    <w:name w:val="Normal (Web)"/>
    <w:basedOn w:val="Normalny"/>
    <w:rsid w:val="003751DC"/>
    <w:pPr>
      <w:spacing w:before="280" w:after="142" w:line="288" w:lineRule="auto"/>
    </w:pPr>
    <w:rPr>
      <w:kern w:val="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2293E"/>
    <w:rPr>
      <w:rFonts w:asciiTheme="majorHAnsi" w:eastAsiaTheme="majorEastAsia" w:hAnsiTheme="majorHAnsi" w:cstheme="majorBidi"/>
      <w:color w:val="272727" w:themeColor="text1" w:themeTint="D8"/>
      <w:kern w:val="2"/>
      <w:sz w:val="21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2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pecns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ekretariat@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ecns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BACA1-D523-4EAD-A73D-9D4E2009A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1687</Words>
  <Characters>10127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11791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Właściciel</cp:lastModifiedBy>
  <cp:revision>64</cp:revision>
  <cp:lastPrinted>2021-11-10T06:49:00Z</cp:lastPrinted>
  <dcterms:created xsi:type="dcterms:W3CDTF">2021-09-27T13:16:00Z</dcterms:created>
  <dcterms:modified xsi:type="dcterms:W3CDTF">2021-11-10T06:49:00Z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