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18B65" w14:textId="7FC607D7" w:rsidR="00655E81" w:rsidRPr="00B35327" w:rsidRDefault="00CE24A3" w:rsidP="00DA1381">
      <w:pPr>
        <w:ind w:right="107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B35327">
        <w:rPr>
          <w:rFonts w:asciiTheme="minorHAnsi" w:hAnsiTheme="minorHAnsi" w:cstheme="minorHAnsi"/>
          <w:bCs/>
          <w:sz w:val="22"/>
          <w:szCs w:val="22"/>
        </w:rPr>
        <w:t>Nowy Sącz</w:t>
      </w:r>
      <w:r w:rsidR="00F8082F" w:rsidRPr="00B35327">
        <w:rPr>
          <w:rFonts w:asciiTheme="minorHAnsi" w:hAnsiTheme="minorHAnsi" w:cstheme="minorHAnsi"/>
          <w:bCs/>
          <w:sz w:val="22"/>
          <w:szCs w:val="22"/>
        </w:rPr>
        <w:t>,</w:t>
      </w:r>
      <w:r w:rsidRPr="00B35327">
        <w:rPr>
          <w:rFonts w:asciiTheme="minorHAnsi" w:hAnsiTheme="minorHAnsi" w:cstheme="minorHAnsi"/>
          <w:bCs/>
          <w:sz w:val="22"/>
          <w:szCs w:val="22"/>
        </w:rPr>
        <w:t xml:space="preserve"> dn</w:t>
      </w:r>
      <w:r w:rsidR="00DA1381" w:rsidRPr="00B35327">
        <w:rPr>
          <w:rFonts w:asciiTheme="minorHAnsi" w:hAnsiTheme="minorHAnsi" w:cstheme="minorHAnsi"/>
          <w:bCs/>
          <w:sz w:val="22"/>
          <w:szCs w:val="22"/>
        </w:rPr>
        <w:t>ia</w:t>
      </w:r>
      <w:r w:rsidR="00F8082F" w:rsidRPr="00B3532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662E0">
        <w:rPr>
          <w:rFonts w:asciiTheme="minorHAnsi" w:hAnsiTheme="minorHAnsi" w:cstheme="minorHAnsi"/>
          <w:bCs/>
          <w:sz w:val="22"/>
          <w:szCs w:val="22"/>
        </w:rPr>
        <w:t>2</w:t>
      </w:r>
      <w:r w:rsidR="00C925FD">
        <w:rPr>
          <w:rFonts w:asciiTheme="minorHAnsi" w:hAnsiTheme="minorHAnsi" w:cstheme="minorHAnsi"/>
          <w:bCs/>
          <w:sz w:val="22"/>
          <w:szCs w:val="22"/>
        </w:rPr>
        <w:t xml:space="preserve"> grudnia</w:t>
      </w:r>
      <w:r w:rsidR="009F00EF" w:rsidRPr="00B3532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35327">
        <w:rPr>
          <w:rFonts w:asciiTheme="minorHAnsi" w:hAnsiTheme="minorHAnsi" w:cstheme="minorHAnsi"/>
          <w:bCs/>
          <w:sz w:val="22"/>
          <w:szCs w:val="22"/>
        </w:rPr>
        <w:t>202</w:t>
      </w:r>
      <w:r w:rsidR="00DA1381" w:rsidRPr="00B35327">
        <w:rPr>
          <w:rFonts w:asciiTheme="minorHAnsi" w:hAnsiTheme="minorHAnsi" w:cstheme="minorHAnsi"/>
          <w:bCs/>
          <w:sz w:val="22"/>
          <w:szCs w:val="22"/>
        </w:rPr>
        <w:t>1</w:t>
      </w:r>
      <w:r w:rsidRPr="00B35327">
        <w:rPr>
          <w:rFonts w:asciiTheme="minorHAnsi" w:hAnsiTheme="minorHAnsi" w:cstheme="minorHAnsi"/>
          <w:bCs/>
          <w:sz w:val="22"/>
          <w:szCs w:val="22"/>
        </w:rPr>
        <w:t xml:space="preserve"> r.</w:t>
      </w:r>
    </w:p>
    <w:p w14:paraId="0E86DA01" w14:textId="66661C65" w:rsidR="00764122" w:rsidRPr="00B35327" w:rsidRDefault="00764122" w:rsidP="00DA1381">
      <w:pPr>
        <w:ind w:right="107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765C4C31" w14:textId="4DE3FD85" w:rsidR="00764122" w:rsidRPr="00B35327" w:rsidRDefault="00764122" w:rsidP="00DA1381">
      <w:pPr>
        <w:ind w:right="107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3D3B904D" w14:textId="3B9D43B4" w:rsidR="00CE24A3" w:rsidRPr="00B35327" w:rsidRDefault="00CE24A3" w:rsidP="00DA1381">
      <w:pPr>
        <w:ind w:right="107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2043BE26" w14:textId="032A6CDA" w:rsidR="00DA1381" w:rsidRPr="004B4582" w:rsidRDefault="00DA1381" w:rsidP="00DA1381">
      <w:pPr>
        <w:spacing w:line="276" w:lineRule="auto"/>
        <w:ind w:right="-35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B4582">
        <w:rPr>
          <w:rFonts w:asciiTheme="minorHAnsi" w:hAnsiTheme="minorHAnsi" w:cstheme="minorHAnsi"/>
          <w:b/>
          <w:color w:val="auto"/>
          <w:sz w:val="22"/>
          <w:szCs w:val="22"/>
        </w:rPr>
        <w:t xml:space="preserve">Sprawa:  </w:t>
      </w:r>
      <w:r w:rsidR="00A715DB" w:rsidRPr="004B4582">
        <w:rPr>
          <w:rFonts w:asciiTheme="minorHAnsi" w:hAnsiTheme="minorHAnsi" w:cstheme="minorHAnsi"/>
          <w:b/>
          <w:color w:val="auto"/>
          <w:sz w:val="22"/>
          <w:szCs w:val="22"/>
        </w:rPr>
        <w:t>ZP.60.D</w:t>
      </w:r>
      <w:r w:rsidR="00764122" w:rsidRPr="004B4582">
        <w:rPr>
          <w:rFonts w:asciiTheme="minorHAnsi" w:hAnsiTheme="minorHAnsi" w:cstheme="minorHAnsi"/>
          <w:b/>
          <w:color w:val="auto"/>
          <w:sz w:val="22"/>
          <w:szCs w:val="22"/>
        </w:rPr>
        <w:t>EA.</w:t>
      </w:r>
      <w:r w:rsidR="00B35327" w:rsidRPr="004B4582">
        <w:rPr>
          <w:rFonts w:asciiTheme="minorHAnsi" w:hAnsiTheme="minorHAnsi" w:cstheme="minorHAnsi"/>
          <w:b/>
          <w:color w:val="auto"/>
          <w:sz w:val="22"/>
          <w:szCs w:val="22"/>
        </w:rPr>
        <w:t>8</w:t>
      </w:r>
      <w:r w:rsidR="00764122" w:rsidRPr="004B4582">
        <w:rPr>
          <w:rFonts w:asciiTheme="minorHAnsi" w:hAnsiTheme="minorHAnsi" w:cstheme="minorHAnsi"/>
          <w:b/>
          <w:color w:val="auto"/>
          <w:sz w:val="22"/>
          <w:szCs w:val="22"/>
        </w:rPr>
        <w:t>.2021</w:t>
      </w:r>
    </w:p>
    <w:p w14:paraId="0D9E9222" w14:textId="77777777" w:rsidR="00B35327" w:rsidRPr="00B35327" w:rsidRDefault="00B35327" w:rsidP="00DA1381">
      <w:pPr>
        <w:spacing w:line="276" w:lineRule="auto"/>
        <w:ind w:right="-35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798E14D6" w14:textId="5726B63F" w:rsidR="00B35327" w:rsidRPr="00B35327" w:rsidRDefault="00B35327" w:rsidP="00587F49">
      <w:pPr>
        <w:spacing w:line="264" w:lineRule="auto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B35327">
        <w:rPr>
          <w:rFonts w:asciiTheme="minorHAnsi" w:hAnsiTheme="minorHAnsi" w:cstheme="minorHAnsi"/>
          <w:sz w:val="22"/>
          <w:szCs w:val="22"/>
        </w:rPr>
        <w:t xml:space="preserve">Dotyczy: postępowania o udzielenie zamówienia sektorowego, nie podlegającego pod ustawę prawo zamówień publicznych na podstawie art. 2 ust. 1 pkt 2) w związku z art. 5 ust. 4 pkt 3) ustawy </w:t>
      </w:r>
      <w:proofErr w:type="spellStart"/>
      <w:r w:rsidRPr="00B35327">
        <w:rPr>
          <w:rFonts w:asciiTheme="minorHAnsi" w:hAnsiTheme="minorHAnsi" w:cstheme="minorHAnsi"/>
          <w:sz w:val="22"/>
          <w:szCs w:val="22"/>
        </w:rPr>
        <w:t>P.z.p</w:t>
      </w:r>
      <w:proofErr w:type="spellEnd"/>
      <w:r w:rsidRPr="00B35327">
        <w:rPr>
          <w:rFonts w:asciiTheme="minorHAnsi" w:hAnsiTheme="minorHAnsi" w:cstheme="minorHAnsi"/>
          <w:sz w:val="22"/>
          <w:szCs w:val="22"/>
        </w:rPr>
        <w:t>.  prowadzonego w trybie przetargu nieograniczonego na:</w:t>
      </w:r>
    </w:p>
    <w:p w14:paraId="75A7019B" w14:textId="1758D8E8" w:rsidR="00B35327" w:rsidRDefault="00B35327" w:rsidP="00587F49">
      <w:pPr>
        <w:ind w:right="11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35327">
        <w:rPr>
          <w:rFonts w:asciiTheme="minorHAnsi" w:hAnsiTheme="minorHAnsi" w:cstheme="minorHAnsi"/>
          <w:b/>
          <w:sz w:val="22"/>
          <w:szCs w:val="22"/>
        </w:rPr>
        <w:t xml:space="preserve">„Modernizację układu zasilania rozdzielni </w:t>
      </w:r>
      <w:proofErr w:type="spellStart"/>
      <w:r w:rsidRPr="00B35327">
        <w:rPr>
          <w:rFonts w:asciiTheme="minorHAnsi" w:hAnsiTheme="minorHAnsi" w:cstheme="minorHAnsi"/>
          <w:b/>
          <w:sz w:val="22"/>
          <w:szCs w:val="22"/>
        </w:rPr>
        <w:t>nn</w:t>
      </w:r>
      <w:proofErr w:type="spellEnd"/>
      <w:r w:rsidRPr="00B35327">
        <w:rPr>
          <w:rFonts w:asciiTheme="minorHAnsi" w:hAnsiTheme="minorHAnsi" w:cstheme="minorHAnsi"/>
          <w:b/>
          <w:sz w:val="22"/>
          <w:szCs w:val="22"/>
        </w:rPr>
        <w:t xml:space="preserve"> stacji transformatorowej wraz z wymianą transformatorów”</w:t>
      </w:r>
    </w:p>
    <w:p w14:paraId="4685E963" w14:textId="77777777" w:rsidR="00B35327" w:rsidRPr="00B35327" w:rsidRDefault="00B35327" w:rsidP="00B35327">
      <w:pPr>
        <w:ind w:right="-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C73E314" w14:textId="14DB6084" w:rsidR="00655E81" w:rsidRPr="00B35327" w:rsidRDefault="00655E81" w:rsidP="00655E81">
      <w:pPr>
        <w:spacing w:line="264" w:lineRule="auto"/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3F127129" w14:textId="5B34D71A" w:rsidR="00655E81" w:rsidRPr="00B35327" w:rsidRDefault="007E4D05" w:rsidP="00655E81">
      <w:pPr>
        <w:spacing w:line="264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35327">
        <w:rPr>
          <w:rFonts w:ascii="Calibri" w:hAnsi="Calibri" w:cs="Calibri"/>
          <w:b/>
          <w:bCs/>
          <w:color w:val="auto"/>
          <w:sz w:val="22"/>
          <w:szCs w:val="22"/>
        </w:rPr>
        <w:t>Ogłoszenie</w:t>
      </w:r>
      <w:r w:rsidR="00B24285" w:rsidRPr="00B35327">
        <w:rPr>
          <w:rFonts w:ascii="Calibri" w:hAnsi="Calibri" w:cs="Calibri"/>
          <w:b/>
          <w:bCs/>
          <w:color w:val="auto"/>
          <w:sz w:val="22"/>
          <w:szCs w:val="22"/>
        </w:rPr>
        <w:t xml:space="preserve"> o wyniku </w:t>
      </w:r>
      <w:r w:rsidR="00F541D2" w:rsidRPr="00B35327">
        <w:rPr>
          <w:rFonts w:ascii="Calibri" w:hAnsi="Calibri" w:cs="Calibri"/>
          <w:b/>
          <w:bCs/>
          <w:color w:val="auto"/>
          <w:sz w:val="22"/>
          <w:szCs w:val="22"/>
        </w:rPr>
        <w:t>przetargu</w:t>
      </w:r>
    </w:p>
    <w:p w14:paraId="53EB9E8C" w14:textId="77777777" w:rsidR="00655E81" w:rsidRPr="00B35327" w:rsidRDefault="00655E81" w:rsidP="00655E81">
      <w:pPr>
        <w:spacing w:line="264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45A9A32E" w14:textId="155AD2FF" w:rsidR="00587F49" w:rsidRDefault="00587F49" w:rsidP="00587F49">
      <w:pPr>
        <w:spacing w:line="276" w:lineRule="auto"/>
        <w:ind w:right="113" w:firstLine="709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Miejskie Przedsiębiorstwo Energetyki Cieplnej Sp. z o.o. w Nowym Sączu informuje, że w/w </w:t>
      </w:r>
      <w:r w:rsidR="004311C4">
        <w:rPr>
          <w:rFonts w:ascii="Calibri" w:hAnsi="Calibri" w:cs="Calibri"/>
          <w:bCs/>
          <w:sz w:val="22"/>
          <w:szCs w:val="22"/>
        </w:rPr>
        <w:t xml:space="preserve">postępowanie </w:t>
      </w:r>
      <w:r>
        <w:rPr>
          <w:rFonts w:ascii="Calibri" w:hAnsi="Calibri" w:cs="Calibri"/>
          <w:bCs/>
          <w:sz w:val="22"/>
          <w:szCs w:val="22"/>
        </w:rPr>
        <w:t xml:space="preserve">zostało w dniu 2 grudnia 2021 r. unieważnione na podstawie punktu 12.9. </w:t>
      </w:r>
      <w:proofErr w:type="spellStart"/>
      <w:r>
        <w:rPr>
          <w:rFonts w:ascii="Calibri" w:hAnsi="Calibri" w:cs="Calibri"/>
          <w:bCs/>
          <w:sz w:val="22"/>
          <w:szCs w:val="22"/>
        </w:rPr>
        <w:t>tiret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piąte </w:t>
      </w:r>
      <w:r>
        <w:rPr>
          <w:rFonts w:ascii="Calibri" w:hAnsi="Calibri"/>
          <w:sz w:val="22"/>
          <w:szCs w:val="22"/>
        </w:rPr>
        <w:t>„Regulaminu udzielania zamówień Miejskiego Przedsiębiorstwa Energetyki Cieplnej Sp. z o.o. w Nowym Sączu” (zamieszczonego na stronie internetowej Zamawiającego).</w:t>
      </w:r>
    </w:p>
    <w:p w14:paraId="17E6054A" w14:textId="77777777" w:rsidR="00587F49" w:rsidRDefault="00587F49" w:rsidP="00587F49">
      <w:pPr>
        <w:spacing w:line="276" w:lineRule="auto"/>
        <w:ind w:right="113" w:firstLine="709"/>
        <w:jc w:val="both"/>
        <w:rPr>
          <w:rFonts w:ascii="Calibri" w:hAnsi="Calibri"/>
          <w:sz w:val="22"/>
          <w:szCs w:val="22"/>
        </w:rPr>
      </w:pPr>
    </w:p>
    <w:p w14:paraId="6E6598BC" w14:textId="77777777" w:rsidR="00587F49" w:rsidRDefault="00587F49" w:rsidP="00587F49">
      <w:pPr>
        <w:spacing w:line="276" w:lineRule="auto"/>
        <w:ind w:right="113"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Uzasadnienie prawne:</w:t>
      </w:r>
    </w:p>
    <w:p w14:paraId="4AA14E9F" w14:textId="77777777" w:rsidR="00587F49" w:rsidRDefault="00587F49" w:rsidP="00587F49">
      <w:pPr>
        <w:spacing w:line="276" w:lineRule="auto"/>
        <w:ind w:right="11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Wystąpiła istotna zmiana okoliczności powodująca, że wykonanie zamówienia nie leży w interesie Zamawiającego.</w:t>
      </w:r>
    </w:p>
    <w:p w14:paraId="2951FA03" w14:textId="77777777" w:rsidR="00587F49" w:rsidRDefault="00587F49" w:rsidP="00587F49">
      <w:pPr>
        <w:tabs>
          <w:tab w:val="left" w:pos="709"/>
        </w:tabs>
        <w:spacing w:line="276" w:lineRule="auto"/>
        <w:ind w:right="11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Uzasadnienie faktyczne:</w:t>
      </w:r>
    </w:p>
    <w:p w14:paraId="7E56EEC9" w14:textId="77777777" w:rsidR="00587F49" w:rsidRDefault="00587F49" w:rsidP="00587F4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związku z nowopowstałymi zamierzeniami realizacji inwestycji związanymi ze źródłami ciepła wystąpiła konieczność zmian w projekcie budowlanym modernizacji układu zasilania rozdzielni </w:t>
      </w:r>
      <w:proofErr w:type="spellStart"/>
      <w:r>
        <w:rPr>
          <w:rFonts w:ascii="Calibri" w:hAnsi="Calibri" w:cs="Calibri"/>
          <w:sz w:val="22"/>
          <w:szCs w:val="22"/>
        </w:rPr>
        <w:t>nn</w:t>
      </w:r>
      <w:proofErr w:type="spellEnd"/>
      <w:r>
        <w:rPr>
          <w:rFonts w:ascii="Calibri" w:hAnsi="Calibri" w:cs="Calibri"/>
          <w:sz w:val="22"/>
          <w:szCs w:val="22"/>
        </w:rPr>
        <w:t>, powodujących, że istniejący projekt budowlany zmienia swój zakres w taki sposób, że realizacja powyższego zamówienia na podstawie obecnego projektu staje się bezprzedmiotowa. Koniecznym jest wykonanie nowego projektu uwzględniającego nowe potrzeby Zamawiającego w tym zakresie.</w:t>
      </w:r>
    </w:p>
    <w:p w14:paraId="48F10D2C" w14:textId="33B33DCF" w:rsidR="00587F49" w:rsidRDefault="00587F49" w:rsidP="00587F4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1EDAA6F6" w14:textId="77777777" w:rsidR="00C76867" w:rsidRPr="00B35327" w:rsidRDefault="00C76867" w:rsidP="00F541D2">
      <w:pPr>
        <w:spacing w:line="276" w:lineRule="auto"/>
        <w:ind w:right="113" w:firstLine="709"/>
        <w:jc w:val="both"/>
        <w:rPr>
          <w:rFonts w:ascii="Calibri" w:hAnsi="Calibri" w:cs="Calibri"/>
          <w:bCs/>
          <w:color w:val="auto"/>
          <w:sz w:val="22"/>
          <w:szCs w:val="22"/>
        </w:rPr>
      </w:pPr>
    </w:p>
    <w:sectPr w:rsidR="00C76867" w:rsidRPr="00B35327" w:rsidSect="000364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077" w:bottom="1418" w:left="1077" w:header="0" w:footer="284" w:gutter="0"/>
      <w:pgNumType w:start="1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B77FE" w14:textId="77777777" w:rsidR="004F6083" w:rsidRDefault="004F6083" w:rsidP="00B00106">
      <w:r>
        <w:separator/>
      </w:r>
    </w:p>
  </w:endnote>
  <w:endnote w:type="continuationSeparator" w:id="0">
    <w:p w14:paraId="69B3FEA4" w14:textId="77777777" w:rsidR="004F6083" w:rsidRDefault="004F6083" w:rsidP="00B0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mbria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6FE4F" w14:textId="77777777" w:rsidR="001B39F1" w:rsidRDefault="001B39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894136"/>
      <w:docPartObj>
        <w:docPartGallery w:val="Page Numbers (Bottom of Page)"/>
        <w:docPartUnique/>
      </w:docPartObj>
    </w:sdtPr>
    <w:sdtEndPr/>
    <w:sdtContent>
      <w:p w14:paraId="0537537A" w14:textId="6B51CA32" w:rsidR="00DA1381" w:rsidRDefault="00DA138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A60295" w14:textId="77777777" w:rsidR="00B00106" w:rsidRDefault="00B001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77330" w14:textId="77777777" w:rsidR="001B39F1" w:rsidRDefault="001B39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38EBE" w14:textId="77777777" w:rsidR="004F6083" w:rsidRDefault="004F6083" w:rsidP="00B00106">
      <w:r>
        <w:separator/>
      </w:r>
    </w:p>
  </w:footnote>
  <w:footnote w:type="continuationSeparator" w:id="0">
    <w:p w14:paraId="481A0738" w14:textId="77777777" w:rsidR="004F6083" w:rsidRDefault="004F6083" w:rsidP="00B00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9E8B1" w14:textId="77777777" w:rsidR="001B39F1" w:rsidRDefault="001B39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86F8B" w14:textId="77777777" w:rsidR="001B39F1" w:rsidRDefault="001B39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C1E24" w14:textId="77777777" w:rsidR="006D14B7" w:rsidRDefault="006D14B7">
    <w:pPr>
      <w:pStyle w:val="Nagwek"/>
      <w:rPr>
        <w:rFonts w:asciiTheme="minorHAnsi" w:hAnsiTheme="minorHAnsi" w:cstheme="minorHAnsi"/>
        <w:noProof/>
        <w:color w:val="FF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B5E4D"/>
    <w:multiLevelType w:val="multilevel"/>
    <w:tmpl w:val="E93675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0D38D9"/>
    <w:multiLevelType w:val="hybridMultilevel"/>
    <w:tmpl w:val="36EA0FEA"/>
    <w:lvl w:ilvl="0" w:tplc="3544CB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53C28A0"/>
    <w:multiLevelType w:val="hybridMultilevel"/>
    <w:tmpl w:val="6168682C"/>
    <w:lvl w:ilvl="0" w:tplc="3544CB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EA15874"/>
    <w:multiLevelType w:val="hybridMultilevel"/>
    <w:tmpl w:val="5670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45B24"/>
    <w:multiLevelType w:val="multilevel"/>
    <w:tmpl w:val="93165D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9BB4C66"/>
    <w:multiLevelType w:val="multilevel"/>
    <w:tmpl w:val="4A88D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196646"/>
    <w:multiLevelType w:val="multilevel"/>
    <w:tmpl w:val="9D3201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B6360D5"/>
    <w:multiLevelType w:val="hybridMultilevel"/>
    <w:tmpl w:val="4C3CF506"/>
    <w:lvl w:ilvl="0" w:tplc="3544C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73133"/>
    <w:multiLevelType w:val="hybridMultilevel"/>
    <w:tmpl w:val="41585B44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 w15:restartNumberingAfterBreak="0">
    <w:nsid w:val="58CD7A02"/>
    <w:multiLevelType w:val="hybridMultilevel"/>
    <w:tmpl w:val="C400B3A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C934CA5"/>
    <w:multiLevelType w:val="multilevel"/>
    <w:tmpl w:val="2C80B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A95550"/>
    <w:multiLevelType w:val="multilevel"/>
    <w:tmpl w:val="994A3FD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 w:val="0"/>
        <w:i w:val="0"/>
        <w:iCs w:val="0"/>
        <w:sz w:val="22"/>
        <w:szCs w:val="22"/>
      </w:rPr>
    </w:lvl>
    <w:lvl w:ilvl="2">
      <w:start w:val="1"/>
      <w:numFmt w:val="decimal"/>
      <w:lvlText w:val="%3)"/>
      <w:lvlJc w:val="left"/>
      <w:pPr>
        <w:ind w:left="2340" w:hanging="360"/>
      </w:pPr>
      <w:rPr>
        <w:b/>
        <w:bCs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11"/>
  </w:num>
  <w:num w:numId="8">
    <w:abstractNumId w:val="7"/>
  </w:num>
  <w:num w:numId="9">
    <w:abstractNumId w:val="8"/>
  </w:num>
  <w:num w:numId="10">
    <w:abstractNumId w:val="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0E"/>
    <w:rsid w:val="00025F0B"/>
    <w:rsid w:val="00036489"/>
    <w:rsid w:val="0004095D"/>
    <w:rsid w:val="00047719"/>
    <w:rsid w:val="00057780"/>
    <w:rsid w:val="00070886"/>
    <w:rsid w:val="000B75EA"/>
    <w:rsid w:val="000E198F"/>
    <w:rsid w:val="00104F0E"/>
    <w:rsid w:val="001101BD"/>
    <w:rsid w:val="001211B3"/>
    <w:rsid w:val="00124622"/>
    <w:rsid w:val="001300A8"/>
    <w:rsid w:val="001300C3"/>
    <w:rsid w:val="001615CE"/>
    <w:rsid w:val="00193658"/>
    <w:rsid w:val="001B07BD"/>
    <w:rsid w:val="001B39F1"/>
    <w:rsid w:val="001C6363"/>
    <w:rsid w:val="00200A32"/>
    <w:rsid w:val="002105FB"/>
    <w:rsid w:val="00230A0D"/>
    <w:rsid w:val="002347ED"/>
    <w:rsid w:val="00237EFA"/>
    <w:rsid w:val="00256D39"/>
    <w:rsid w:val="00261241"/>
    <w:rsid w:val="00265F0C"/>
    <w:rsid w:val="0028280D"/>
    <w:rsid w:val="00297580"/>
    <w:rsid w:val="002B7FC4"/>
    <w:rsid w:val="002C2C3C"/>
    <w:rsid w:val="002F0CF7"/>
    <w:rsid w:val="002F679C"/>
    <w:rsid w:val="003007DC"/>
    <w:rsid w:val="003369A6"/>
    <w:rsid w:val="0035472A"/>
    <w:rsid w:val="003662E0"/>
    <w:rsid w:val="00374223"/>
    <w:rsid w:val="003769A3"/>
    <w:rsid w:val="00387877"/>
    <w:rsid w:val="003A2313"/>
    <w:rsid w:val="003F4BF5"/>
    <w:rsid w:val="004202DF"/>
    <w:rsid w:val="004311C4"/>
    <w:rsid w:val="00433CB5"/>
    <w:rsid w:val="00445E05"/>
    <w:rsid w:val="0047264D"/>
    <w:rsid w:val="00482DEE"/>
    <w:rsid w:val="004A2712"/>
    <w:rsid w:val="004B4582"/>
    <w:rsid w:val="004F1FCF"/>
    <w:rsid w:val="004F4951"/>
    <w:rsid w:val="004F6083"/>
    <w:rsid w:val="005413C2"/>
    <w:rsid w:val="00542BA0"/>
    <w:rsid w:val="00544801"/>
    <w:rsid w:val="00547EAF"/>
    <w:rsid w:val="00550F69"/>
    <w:rsid w:val="005545D5"/>
    <w:rsid w:val="00565173"/>
    <w:rsid w:val="00581FCD"/>
    <w:rsid w:val="00587F49"/>
    <w:rsid w:val="00592D36"/>
    <w:rsid w:val="00594554"/>
    <w:rsid w:val="00594E39"/>
    <w:rsid w:val="005A55A0"/>
    <w:rsid w:val="005B7732"/>
    <w:rsid w:val="005C1B6F"/>
    <w:rsid w:val="005C260E"/>
    <w:rsid w:val="005C72FE"/>
    <w:rsid w:val="005C7367"/>
    <w:rsid w:val="005D01A2"/>
    <w:rsid w:val="005D06D0"/>
    <w:rsid w:val="00623762"/>
    <w:rsid w:val="006256ED"/>
    <w:rsid w:val="0064507A"/>
    <w:rsid w:val="00655E81"/>
    <w:rsid w:val="00660D11"/>
    <w:rsid w:val="006A04A1"/>
    <w:rsid w:val="006B0473"/>
    <w:rsid w:val="006C0F46"/>
    <w:rsid w:val="006D14B7"/>
    <w:rsid w:val="006D5EA0"/>
    <w:rsid w:val="00711F47"/>
    <w:rsid w:val="00735315"/>
    <w:rsid w:val="007516B4"/>
    <w:rsid w:val="00764122"/>
    <w:rsid w:val="00796EA5"/>
    <w:rsid w:val="007A2846"/>
    <w:rsid w:val="007A78BD"/>
    <w:rsid w:val="007B2069"/>
    <w:rsid w:val="007D160E"/>
    <w:rsid w:val="007E4D05"/>
    <w:rsid w:val="007F5DD0"/>
    <w:rsid w:val="00812AF7"/>
    <w:rsid w:val="00835A6D"/>
    <w:rsid w:val="00847ABC"/>
    <w:rsid w:val="008552C9"/>
    <w:rsid w:val="00877A25"/>
    <w:rsid w:val="008A1EA0"/>
    <w:rsid w:val="008A633F"/>
    <w:rsid w:val="008B5146"/>
    <w:rsid w:val="008C1ECB"/>
    <w:rsid w:val="008C50DA"/>
    <w:rsid w:val="008D0426"/>
    <w:rsid w:val="008E554B"/>
    <w:rsid w:val="008F7B63"/>
    <w:rsid w:val="0092412E"/>
    <w:rsid w:val="00933408"/>
    <w:rsid w:val="009539E2"/>
    <w:rsid w:val="009A183F"/>
    <w:rsid w:val="009B4DA7"/>
    <w:rsid w:val="009E7388"/>
    <w:rsid w:val="009F00EF"/>
    <w:rsid w:val="00A017F0"/>
    <w:rsid w:val="00A14D52"/>
    <w:rsid w:val="00A22D7F"/>
    <w:rsid w:val="00A469B6"/>
    <w:rsid w:val="00A711A4"/>
    <w:rsid w:val="00A715DB"/>
    <w:rsid w:val="00AB27F8"/>
    <w:rsid w:val="00AB5194"/>
    <w:rsid w:val="00AC7B6E"/>
    <w:rsid w:val="00AF1869"/>
    <w:rsid w:val="00AF22A3"/>
    <w:rsid w:val="00AF6264"/>
    <w:rsid w:val="00B00106"/>
    <w:rsid w:val="00B205DF"/>
    <w:rsid w:val="00B24285"/>
    <w:rsid w:val="00B35327"/>
    <w:rsid w:val="00B60BEC"/>
    <w:rsid w:val="00B95A62"/>
    <w:rsid w:val="00BF6E1E"/>
    <w:rsid w:val="00C073BA"/>
    <w:rsid w:val="00C07CD8"/>
    <w:rsid w:val="00C12878"/>
    <w:rsid w:val="00C1715F"/>
    <w:rsid w:val="00C221A1"/>
    <w:rsid w:val="00C23335"/>
    <w:rsid w:val="00C46372"/>
    <w:rsid w:val="00C47556"/>
    <w:rsid w:val="00C52C85"/>
    <w:rsid w:val="00C701B8"/>
    <w:rsid w:val="00C76867"/>
    <w:rsid w:val="00C84F3D"/>
    <w:rsid w:val="00C925FD"/>
    <w:rsid w:val="00CD53FD"/>
    <w:rsid w:val="00CD703E"/>
    <w:rsid w:val="00CE24A3"/>
    <w:rsid w:val="00D11513"/>
    <w:rsid w:val="00D37BE2"/>
    <w:rsid w:val="00D6582E"/>
    <w:rsid w:val="00D71C5E"/>
    <w:rsid w:val="00D724FF"/>
    <w:rsid w:val="00DA1381"/>
    <w:rsid w:val="00DB4B20"/>
    <w:rsid w:val="00DE2F18"/>
    <w:rsid w:val="00DE64C4"/>
    <w:rsid w:val="00DE7063"/>
    <w:rsid w:val="00DF4E8F"/>
    <w:rsid w:val="00E10B78"/>
    <w:rsid w:val="00E2448A"/>
    <w:rsid w:val="00E87534"/>
    <w:rsid w:val="00EB2B9C"/>
    <w:rsid w:val="00EB3727"/>
    <w:rsid w:val="00EC1F21"/>
    <w:rsid w:val="00EC617F"/>
    <w:rsid w:val="00EE0076"/>
    <w:rsid w:val="00EF42EC"/>
    <w:rsid w:val="00F036E1"/>
    <w:rsid w:val="00F05CDE"/>
    <w:rsid w:val="00F1114E"/>
    <w:rsid w:val="00F408FB"/>
    <w:rsid w:val="00F541D2"/>
    <w:rsid w:val="00F644E6"/>
    <w:rsid w:val="00F8082F"/>
    <w:rsid w:val="00F8667F"/>
    <w:rsid w:val="00F92E97"/>
    <w:rsid w:val="00F9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66159"/>
  <w15:docId w15:val="{4C52B715-5844-4C20-9259-FA73E10B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26F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BA326F"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16EDC"/>
    <w:rPr>
      <w:color w:val="0000FF"/>
      <w:u w:val="single"/>
    </w:rPr>
  </w:style>
  <w:style w:type="character" w:customStyle="1" w:styleId="ListLabel1">
    <w:name w:val="ListLabel 1"/>
    <w:qFormat/>
    <w:rsid w:val="00BA326F"/>
    <w:rPr>
      <w:rFonts w:cs="Courier New"/>
    </w:rPr>
  </w:style>
  <w:style w:type="character" w:customStyle="1" w:styleId="ListLabel2">
    <w:name w:val="ListLabel 2"/>
    <w:qFormat/>
    <w:rsid w:val="00BA326F"/>
    <w:rPr>
      <w:rFonts w:cs="Courier New"/>
    </w:rPr>
  </w:style>
  <w:style w:type="character" w:customStyle="1" w:styleId="ListLabel3">
    <w:name w:val="ListLabel 3"/>
    <w:qFormat/>
    <w:rsid w:val="00BA326F"/>
    <w:rPr>
      <w:rFonts w:cs="Courier New"/>
    </w:rPr>
  </w:style>
  <w:style w:type="character" w:customStyle="1" w:styleId="ListLabel4">
    <w:name w:val="ListLabel 4"/>
    <w:qFormat/>
    <w:rsid w:val="00BA326F"/>
    <w:rPr>
      <w:rFonts w:cs="Courier New"/>
    </w:rPr>
  </w:style>
  <w:style w:type="character" w:customStyle="1" w:styleId="ListLabel5">
    <w:name w:val="ListLabel 5"/>
    <w:qFormat/>
    <w:rsid w:val="00BA326F"/>
    <w:rPr>
      <w:rFonts w:cs="Courier New"/>
    </w:rPr>
  </w:style>
  <w:style w:type="character" w:customStyle="1" w:styleId="ListLabel6">
    <w:name w:val="ListLabel 6"/>
    <w:qFormat/>
    <w:rsid w:val="00BA326F"/>
    <w:rPr>
      <w:rFonts w:cs="Courier New"/>
    </w:rPr>
  </w:style>
  <w:style w:type="character" w:customStyle="1" w:styleId="ListLabel7">
    <w:name w:val="ListLabel 7"/>
    <w:qFormat/>
    <w:rsid w:val="00BA326F"/>
    <w:rPr>
      <w:rFonts w:cs="Courier New"/>
    </w:rPr>
  </w:style>
  <w:style w:type="character" w:customStyle="1" w:styleId="ListLabel8">
    <w:name w:val="ListLabel 8"/>
    <w:qFormat/>
    <w:rsid w:val="00BA326F"/>
    <w:rPr>
      <w:rFonts w:cs="Courier New"/>
    </w:rPr>
  </w:style>
  <w:style w:type="character" w:customStyle="1" w:styleId="ListLabel9">
    <w:name w:val="ListLabel 9"/>
    <w:qFormat/>
    <w:rsid w:val="00BA326F"/>
    <w:rPr>
      <w:rFonts w:cs="Courier New"/>
    </w:rPr>
  </w:style>
  <w:style w:type="character" w:customStyle="1" w:styleId="ListLabel10">
    <w:name w:val="ListLabel 10"/>
    <w:qFormat/>
    <w:rsid w:val="00BA326F"/>
    <w:rPr>
      <w:rFonts w:cs="Symbol"/>
    </w:rPr>
  </w:style>
  <w:style w:type="character" w:customStyle="1" w:styleId="ListLabel11">
    <w:name w:val="ListLabel 11"/>
    <w:qFormat/>
    <w:rsid w:val="00BA326F"/>
    <w:rPr>
      <w:rFonts w:cs="Courier New"/>
    </w:rPr>
  </w:style>
  <w:style w:type="character" w:customStyle="1" w:styleId="ListLabel12">
    <w:name w:val="ListLabel 12"/>
    <w:qFormat/>
    <w:rsid w:val="00BA326F"/>
    <w:rPr>
      <w:rFonts w:cs="Wingdings"/>
    </w:rPr>
  </w:style>
  <w:style w:type="character" w:customStyle="1" w:styleId="ListLabel13">
    <w:name w:val="ListLabel 13"/>
    <w:qFormat/>
    <w:rsid w:val="00BA326F"/>
    <w:rPr>
      <w:rFonts w:cs="Symbol"/>
    </w:rPr>
  </w:style>
  <w:style w:type="character" w:customStyle="1" w:styleId="ListLabel14">
    <w:name w:val="ListLabel 14"/>
    <w:qFormat/>
    <w:rsid w:val="00BA326F"/>
    <w:rPr>
      <w:rFonts w:cs="Courier New"/>
    </w:rPr>
  </w:style>
  <w:style w:type="character" w:customStyle="1" w:styleId="ListLabel15">
    <w:name w:val="ListLabel 15"/>
    <w:qFormat/>
    <w:rsid w:val="00BA326F"/>
    <w:rPr>
      <w:rFonts w:cs="Wingdings"/>
    </w:rPr>
  </w:style>
  <w:style w:type="character" w:customStyle="1" w:styleId="ListLabel16">
    <w:name w:val="ListLabel 16"/>
    <w:qFormat/>
    <w:rsid w:val="00BA326F"/>
    <w:rPr>
      <w:rFonts w:cs="Symbol"/>
    </w:rPr>
  </w:style>
  <w:style w:type="character" w:customStyle="1" w:styleId="ListLabel17">
    <w:name w:val="ListLabel 17"/>
    <w:qFormat/>
    <w:rsid w:val="00BA326F"/>
    <w:rPr>
      <w:rFonts w:cs="Courier New"/>
    </w:rPr>
  </w:style>
  <w:style w:type="character" w:customStyle="1" w:styleId="ListLabel18">
    <w:name w:val="ListLabel 18"/>
    <w:qFormat/>
    <w:rsid w:val="00BA326F"/>
    <w:rPr>
      <w:rFonts w:cs="Wingdings"/>
    </w:rPr>
  </w:style>
  <w:style w:type="character" w:customStyle="1" w:styleId="ListLabel19">
    <w:name w:val="ListLabel 19"/>
    <w:qFormat/>
    <w:rPr>
      <w:rFonts w:cs="Symbol"/>
      <w:color w:val="00000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Symbol"/>
      <w:color w:val="00000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  <w:color w:val="00000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  <w:color w:val="00000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  <w:color w:val="00000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color w:val="000000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  <w:color w:val="00000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  <w:color w:val="000000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  <w:color w:val="000000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A326F"/>
    <w:pPr>
      <w:spacing w:after="140" w:line="288" w:lineRule="auto"/>
    </w:pPr>
  </w:style>
  <w:style w:type="paragraph" w:styleId="Lista">
    <w:name w:val="List"/>
    <w:basedOn w:val="Tekstpodstawowy"/>
    <w:rsid w:val="00BA326F"/>
  </w:style>
  <w:style w:type="paragraph" w:customStyle="1" w:styleId="Legenda1">
    <w:name w:val="Legenda1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A326F"/>
    <w:pPr>
      <w:suppressLineNumbers/>
    </w:pPr>
  </w:style>
  <w:style w:type="paragraph" w:customStyle="1" w:styleId="Nagwek1">
    <w:name w:val="Nagłówek1"/>
    <w:basedOn w:val="Normalny"/>
    <w:qFormat/>
    <w:rsid w:val="00BA32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uiPriority w:val="34"/>
    <w:qFormat/>
    <w:rsid w:val="002B4E70"/>
    <w:pPr>
      <w:ind w:left="720"/>
      <w:contextualSpacing/>
    </w:pPr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B0010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00106"/>
    <w:rPr>
      <w:rFonts w:cs="Mangal"/>
      <w:color w:val="00000A"/>
      <w:sz w:val="24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0D11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0D11"/>
    <w:rPr>
      <w:rFonts w:cs="Mangal"/>
      <w:color w:val="00000A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0D11"/>
    <w:rPr>
      <w:vertAlign w:val="superscript"/>
    </w:rPr>
  </w:style>
  <w:style w:type="paragraph" w:styleId="Bezodstpw">
    <w:name w:val="No Spacing"/>
    <w:uiPriority w:val="1"/>
    <w:qFormat/>
    <w:rsid w:val="006D14B7"/>
    <w:rPr>
      <w:rFonts w:ascii="Calibri" w:eastAsia="Calibri" w:hAnsi="Calibri" w:cs="Times New Roman"/>
      <w:sz w:val="22"/>
      <w:szCs w:val="22"/>
      <w:lang w:eastAsia="en-US" w:bidi="ar-SA"/>
    </w:rPr>
  </w:style>
  <w:style w:type="character" w:styleId="Hipercze">
    <w:name w:val="Hyperlink"/>
    <w:uiPriority w:val="99"/>
    <w:unhideWhenUsed/>
    <w:rsid w:val="006D14B7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EC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ECB"/>
    <w:rPr>
      <w:rFonts w:ascii="Segoe UI" w:hAnsi="Segoe UI" w:cs="Mangal"/>
      <w:color w:val="00000A"/>
      <w:sz w:val="18"/>
      <w:szCs w:val="16"/>
    </w:rPr>
  </w:style>
  <w:style w:type="paragraph" w:styleId="NormalnyWeb">
    <w:name w:val="Normal (Web)"/>
    <w:basedOn w:val="Normalny"/>
    <w:uiPriority w:val="99"/>
    <w:semiHidden/>
    <w:unhideWhenUsed/>
    <w:rsid w:val="00655E8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l-PL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2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2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318D8-FBC8-4357-8413-1542952E7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Właściciel</cp:lastModifiedBy>
  <cp:revision>10</cp:revision>
  <cp:lastPrinted>2021-12-02T09:12:00Z</cp:lastPrinted>
  <dcterms:created xsi:type="dcterms:W3CDTF">2021-12-01T13:41:00Z</dcterms:created>
  <dcterms:modified xsi:type="dcterms:W3CDTF">2021-12-03T06:25:00Z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