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295AA39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22550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2550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4FF643BD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</w:t>
      </w:r>
      <w:r w:rsidR="0022550A">
        <w:rPr>
          <w:rFonts w:asciiTheme="minorHAnsi" w:hAnsiTheme="minorHAnsi" w:cstheme="minorHAnsi"/>
          <w:sz w:val="22"/>
          <w:szCs w:val="22"/>
        </w:rPr>
        <w:t>BSP.220.13.04.21.BŚ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22550A">
        <w:rPr>
          <w:rFonts w:asciiTheme="minorHAnsi" w:hAnsiTheme="minorHAnsi" w:cstheme="minorHAnsi"/>
          <w:sz w:val="22"/>
          <w:szCs w:val="22"/>
        </w:rPr>
        <w:t>Dostawę środków czystości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77777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2550A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47</cp:revision>
  <cp:lastPrinted>2021-03-16T12:17:00Z</cp:lastPrinted>
  <dcterms:created xsi:type="dcterms:W3CDTF">2018-06-01T11:37:00Z</dcterms:created>
  <dcterms:modified xsi:type="dcterms:W3CDTF">2021-04-16T11:18:00Z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