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77777777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5979B93" wp14:editId="64381FE8">
            <wp:extent cx="5972175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DEB80" w14:textId="77777777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77777777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Pr="00435192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1AD73841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>
        <w:rPr>
          <w:rFonts w:asciiTheme="minorHAnsi" w:hAnsiTheme="minorHAnsi" w:cstheme="minorHAnsi"/>
          <w:sz w:val="22"/>
          <w:szCs w:val="22"/>
        </w:rPr>
        <w:t>S</w:t>
      </w:r>
      <w:r w:rsidRPr="00435192">
        <w:rPr>
          <w:rFonts w:asciiTheme="minorHAnsi" w:hAnsiTheme="minorHAnsi" w:cstheme="minorHAnsi"/>
          <w:sz w:val="22"/>
          <w:szCs w:val="22"/>
        </w:rPr>
        <w:t>ZP/</w:t>
      </w:r>
      <w:r w:rsidR="00435192">
        <w:rPr>
          <w:rFonts w:asciiTheme="minorHAnsi" w:hAnsiTheme="minorHAnsi" w:cstheme="minorHAnsi"/>
          <w:sz w:val="22"/>
          <w:szCs w:val="22"/>
        </w:rPr>
        <w:t>DIN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435192">
        <w:rPr>
          <w:rFonts w:asciiTheme="minorHAnsi" w:hAnsiTheme="minorHAnsi" w:cstheme="minorHAnsi"/>
          <w:sz w:val="22"/>
          <w:szCs w:val="22"/>
        </w:rPr>
        <w:t>Z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BE135D">
        <w:rPr>
          <w:rFonts w:asciiTheme="minorHAnsi" w:hAnsiTheme="minorHAnsi" w:cstheme="minorHAnsi"/>
          <w:sz w:val="22"/>
          <w:szCs w:val="22"/>
        </w:rPr>
        <w:t>0</w:t>
      </w:r>
      <w:r w:rsidR="00B0144F">
        <w:rPr>
          <w:rFonts w:asciiTheme="minorHAnsi" w:hAnsiTheme="minorHAnsi" w:cstheme="minorHAnsi"/>
          <w:sz w:val="22"/>
          <w:szCs w:val="22"/>
        </w:rPr>
        <w:t>7</w:t>
      </w:r>
      <w:r w:rsidR="00435192">
        <w:rPr>
          <w:rFonts w:asciiTheme="minorHAnsi" w:hAnsiTheme="minorHAnsi" w:cstheme="minorHAnsi"/>
          <w:sz w:val="22"/>
          <w:szCs w:val="22"/>
        </w:rPr>
        <w:t>/</w:t>
      </w:r>
      <w:r w:rsidRPr="00435192">
        <w:rPr>
          <w:rFonts w:asciiTheme="minorHAnsi" w:hAnsiTheme="minorHAnsi" w:cstheme="minorHAnsi"/>
          <w:sz w:val="22"/>
          <w:szCs w:val="22"/>
        </w:rPr>
        <w:t xml:space="preserve">20 na: </w:t>
      </w:r>
      <w:r w:rsidR="002F4FDA">
        <w:rPr>
          <w:rFonts w:asciiTheme="minorHAnsi" w:hAnsiTheme="minorHAnsi" w:cstheme="minorHAnsi"/>
          <w:sz w:val="22"/>
          <w:szCs w:val="22"/>
        </w:rPr>
        <w:t>Wykonanie</w:t>
      </w:r>
      <w:r w:rsidRPr="00435192">
        <w:rPr>
          <w:rFonts w:asciiTheme="minorHAnsi" w:hAnsiTheme="minorHAnsi" w:cstheme="minorHAnsi"/>
          <w:sz w:val="22"/>
          <w:szCs w:val="22"/>
        </w:rPr>
        <w:t xml:space="preserve"> dokumentacji projektowo-kosztorysow</w:t>
      </w:r>
      <w:r w:rsidR="002779DE">
        <w:rPr>
          <w:rFonts w:asciiTheme="minorHAnsi" w:hAnsiTheme="minorHAnsi" w:cstheme="minorHAnsi"/>
          <w:sz w:val="22"/>
          <w:szCs w:val="22"/>
        </w:rPr>
        <w:t>ych</w:t>
      </w:r>
      <w:r w:rsidR="002712D6">
        <w:rPr>
          <w:rFonts w:asciiTheme="minorHAnsi" w:hAnsiTheme="minorHAnsi" w:cstheme="minorHAnsi"/>
          <w:sz w:val="22"/>
          <w:szCs w:val="22"/>
        </w:rPr>
        <w:t xml:space="preserve"> dla zada</w:t>
      </w:r>
      <w:r w:rsidR="002779DE">
        <w:rPr>
          <w:rFonts w:asciiTheme="minorHAnsi" w:hAnsiTheme="minorHAnsi" w:cstheme="minorHAnsi"/>
          <w:sz w:val="22"/>
          <w:szCs w:val="22"/>
        </w:rPr>
        <w:t>ń</w:t>
      </w:r>
      <w:r w:rsidRPr="00435192">
        <w:rPr>
          <w:rFonts w:asciiTheme="minorHAnsi" w:hAnsiTheme="minorHAnsi" w:cstheme="minorHAnsi"/>
          <w:sz w:val="22"/>
          <w:szCs w:val="22"/>
        </w:rPr>
        <w:t xml:space="preserve"> p.n.</w:t>
      </w:r>
      <w:r w:rsidR="002712D6">
        <w:rPr>
          <w:rFonts w:asciiTheme="minorHAnsi" w:hAnsiTheme="minorHAnsi" w:cstheme="minorHAnsi"/>
          <w:sz w:val="22"/>
          <w:szCs w:val="22"/>
        </w:rPr>
        <w:t xml:space="preserve">: </w:t>
      </w:r>
      <w:r w:rsidR="00B0144F">
        <w:rPr>
          <w:rFonts w:asciiTheme="minorHAnsi" w:hAnsiTheme="minorHAnsi" w:cstheme="minorHAnsi"/>
          <w:sz w:val="22"/>
          <w:szCs w:val="22"/>
        </w:rPr>
        <w:t xml:space="preserve">1. „Likwidacja węzła grupowego I Brygady 14”; 2. „Likwidacja węzła grupowego I Brygady 20”; 3. „Likwidacja węzła grupowego Korzeniowskiego 10” </w:t>
      </w:r>
      <w:r w:rsidR="00B0144F">
        <w:rPr>
          <w:rFonts w:asciiTheme="minorHAnsi" w:hAnsiTheme="minorHAnsi" w:cstheme="minorHAnsi"/>
          <w:sz w:val="22"/>
          <w:szCs w:val="22"/>
        </w:rPr>
        <w:br/>
        <w:t xml:space="preserve">w Nowym Sączu,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77777777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D36A1"/>
    <w:rsid w:val="002712D6"/>
    <w:rsid w:val="002779DE"/>
    <w:rsid w:val="00281C0B"/>
    <w:rsid w:val="002F4FDA"/>
    <w:rsid w:val="00435192"/>
    <w:rsid w:val="00542A05"/>
    <w:rsid w:val="007F2E6D"/>
    <w:rsid w:val="00B0144F"/>
    <w:rsid w:val="00BA71D1"/>
    <w:rsid w:val="00BE135D"/>
    <w:rsid w:val="00C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0E6D-496D-4038-B5BC-8B38CA0A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35</cp:revision>
  <cp:lastPrinted>2019-09-30T08:25:00Z</cp:lastPrinted>
  <dcterms:created xsi:type="dcterms:W3CDTF">2018-06-01T11:37:00Z</dcterms:created>
  <dcterms:modified xsi:type="dcterms:W3CDTF">2020-08-05T06:33:00Z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