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1E77" w14:textId="1596A935" w:rsidR="00922BA1" w:rsidRPr="00B245B2" w:rsidRDefault="00922BA1" w:rsidP="00AD17E3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92186D">
        <w:rPr>
          <w:rFonts w:cs="Times New Roman"/>
        </w:rPr>
        <w:t>6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087368B1" w14:textId="77777777" w:rsidR="0054050D" w:rsidRDefault="0054050D" w:rsidP="00B245B2">
      <w:pPr>
        <w:jc w:val="center"/>
        <w:rPr>
          <w:rFonts w:cs="Times New Roman"/>
          <w:b/>
          <w:sz w:val="24"/>
        </w:rPr>
      </w:pPr>
    </w:p>
    <w:p w14:paraId="60356DF5" w14:textId="4E8410C3" w:rsidR="00922BA1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3B83E71A" w14:textId="77777777" w:rsidR="0054050D" w:rsidRPr="00B245B2" w:rsidRDefault="0054050D" w:rsidP="00B245B2">
      <w:pPr>
        <w:jc w:val="center"/>
        <w:rPr>
          <w:rFonts w:cs="Times New Roman"/>
          <w:b/>
          <w:sz w:val="24"/>
        </w:rPr>
      </w:pPr>
    </w:p>
    <w:p w14:paraId="02006379" w14:textId="77777777" w:rsidR="0054050D" w:rsidRDefault="00922BA1" w:rsidP="0054050D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7DD321C1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„Gwarancja” oznacza uprawnienia oraz obowiązki wynikające z niniejszej Karty Gwarancyjnej oraz przepisów Kodeksu cywilnego i Umowy</w:t>
      </w:r>
      <w:r w:rsidR="0054050D" w:rsidRPr="0054050D">
        <w:rPr>
          <w:rFonts w:cs="Times New Roman"/>
        </w:rPr>
        <w:t>.</w:t>
      </w:r>
      <w:r w:rsidRPr="0054050D">
        <w:rPr>
          <w:rFonts w:cs="Times New Roman"/>
        </w:rPr>
        <w:t xml:space="preserve"> </w:t>
      </w:r>
    </w:p>
    <w:p w14:paraId="26956EF0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„Karta Gwarancyjna” niniejszy dokument Gwarancji</w:t>
      </w:r>
      <w:r w:rsidR="0054050D" w:rsidRPr="0054050D">
        <w:rPr>
          <w:rFonts w:cs="Times New Roman"/>
        </w:rPr>
        <w:t>.</w:t>
      </w:r>
    </w:p>
    <w:p w14:paraId="6D005686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„Produkt” oznacza</w:t>
      </w:r>
      <w:r w:rsidR="006E1E40" w:rsidRPr="0054050D">
        <w:rPr>
          <w:rFonts w:cs="Times New Roman"/>
        </w:rPr>
        <w:t xml:space="preserve"> robot</w:t>
      </w:r>
      <w:r w:rsidR="008279BB" w:rsidRPr="0054050D">
        <w:rPr>
          <w:rFonts w:cs="Times New Roman"/>
        </w:rPr>
        <w:t xml:space="preserve">y budowlane </w:t>
      </w:r>
      <w:r w:rsidR="00E121CB" w:rsidRPr="0054050D">
        <w:rPr>
          <w:rFonts w:cs="Times New Roman"/>
        </w:rPr>
        <w:t>stanowiąc</w:t>
      </w:r>
      <w:r w:rsidR="008279BB" w:rsidRPr="0054050D">
        <w:rPr>
          <w:rFonts w:cs="Times New Roman"/>
        </w:rPr>
        <w:t>e</w:t>
      </w:r>
      <w:r w:rsidR="00E121CB" w:rsidRPr="0054050D">
        <w:rPr>
          <w:rFonts w:cs="Times New Roman"/>
        </w:rPr>
        <w:t xml:space="preserve"> przedmiot Umowy</w:t>
      </w:r>
      <w:r w:rsidR="0054050D" w:rsidRPr="0054050D">
        <w:rPr>
          <w:rFonts w:cs="Times New Roman"/>
        </w:rPr>
        <w:t>.</w:t>
      </w:r>
    </w:p>
    <w:p w14:paraId="49246B90" w14:textId="6694D23D" w:rsidR="0054050D" w:rsidRPr="0054050D" w:rsidRDefault="00E121CB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„Umowa” oznacza Umowę</w:t>
      </w:r>
      <w:r w:rsidR="00DF6105" w:rsidRP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 zawartą przez Gwaranta z Miejskim Przedsiębiorstwem Energetyki</w:t>
      </w:r>
      <w:r w:rsid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Cieplnej </w:t>
      </w:r>
      <w:r w:rsidR="00371987" w:rsidRPr="0054050D">
        <w:rPr>
          <w:rFonts w:cs="Times New Roman"/>
        </w:rPr>
        <w:t>S</w:t>
      </w:r>
      <w:r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Pr="0054050D">
        <w:rPr>
          <w:rFonts w:cs="Times New Roman"/>
        </w:rPr>
        <w:t>w Nowym Sączu</w:t>
      </w:r>
      <w:r w:rsidR="00C065B0" w:rsidRPr="0054050D">
        <w:rPr>
          <w:rFonts w:cs="Times New Roman"/>
        </w:rPr>
        <w:t>,</w:t>
      </w:r>
      <w:r w:rsidR="0054050D" w:rsidRPr="0054050D">
        <w:rPr>
          <w:rFonts w:cs="Times New Roman"/>
        </w:rPr>
        <w:t xml:space="preserve"> </w:t>
      </w:r>
      <w:r w:rsidR="00C065B0" w:rsidRPr="0054050D">
        <w:rPr>
          <w:rFonts w:cs="Times New Roman"/>
        </w:rPr>
        <w:t xml:space="preserve"> </w:t>
      </w:r>
      <w:r w:rsidR="0054050D">
        <w:rPr>
          <w:rFonts w:cs="Times New Roman"/>
        </w:rPr>
        <w:br/>
      </w:r>
      <w:r w:rsidRPr="0054050D">
        <w:rPr>
          <w:rFonts w:cs="Times New Roman"/>
        </w:rPr>
        <w:t>nr</w:t>
      </w:r>
      <w:r w:rsidR="00395B3C" w:rsidRPr="0054050D">
        <w:rPr>
          <w:rFonts w:ascii="Calibri" w:hAnsi="Calibri" w:cs="Calibri"/>
        </w:rPr>
        <w:t xml:space="preserve"> </w:t>
      </w:r>
      <w:r w:rsidR="00814DE3" w:rsidRPr="0054050D">
        <w:rPr>
          <w:rFonts w:cstheme="minorHAnsi"/>
        </w:rPr>
        <w:t>ZP.60.D</w:t>
      </w:r>
      <w:r w:rsidR="004554B0" w:rsidRPr="0054050D">
        <w:rPr>
          <w:rFonts w:cstheme="minorHAnsi"/>
        </w:rPr>
        <w:t>WC</w:t>
      </w:r>
      <w:r w:rsidR="00A63849">
        <w:rPr>
          <w:rFonts w:cstheme="minorHAnsi"/>
        </w:rPr>
        <w:t>.3</w:t>
      </w:r>
      <w:r w:rsidR="002912DA">
        <w:rPr>
          <w:rFonts w:cstheme="minorHAnsi"/>
        </w:rPr>
        <w:t>9</w:t>
      </w:r>
      <w:r w:rsidR="00A63849">
        <w:rPr>
          <w:rFonts w:cstheme="minorHAnsi"/>
        </w:rPr>
        <w:t>.</w:t>
      </w:r>
      <w:r w:rsidR="00814DE3" w:rsidRPr="0054050D">
        <w:rPr>
          <w:rFonts w:cstheme="minorHAnsi"/>
        </w:rPr>
        <w:t xml:space="preserve">2021 </w:t>
      </w:r>
      <w:r w:rsidRPr="0054050D">
        <w:rPr>
          <w:rFonts w:cs="Times New Roman"/>
        </w:rPr>
        <w:t>na</w:t>
      </w:r>
      <w:r w:rsidR="00F93A55" w:rsidRPr="0054050D">
        <w:rPr>
          <w:rFonts w:cs="Times New Roman"/>
        </w:rPr>
        <w:t>:</w:t>
      </w:r>
      <w:r w:rsidR="0054050D">
        <w:rPr>
          <w:rFonts w:cs="Times New Roman"/>
        </w:rPr>
        <w:t xml:space="preserve"> </w:t>
      </w:r>
      <w:r w:rsidR="004554B0" w:rsidRPr="0054050D">
        <w:rPr>
          <w:rFonts w:cs="Times New Roman"/>
        </w:rPr>
        <w:t>„Wymianę zbiornika wody technologicznej na terenie kotłowni M II w Nowym Sączu</w:t>
      </w:r>
      <w:r w:rsidR="00134752" w:rsidRPr="0054050D">
        <w:rPr>
          <w:rFonts w:ascii="Calibri" w:hAnsi="Calibri" w:cs="Calibri"/>
        </w:rPr>
        <w:t xml:space="preserve">.” </w:t>
      </w:r>
    </w:p>
    <w:p w14:paraId="052A8D95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„Gwarant” oznacza </w:t>
      </w:r>
      <w:r w:rsidR="00E121CB" w:rsidRPr="0054050D">
        <w:rPr>
          <w:rFonts w:cs="Times New Roman"/>
        </w:rPr>
        <w:t>…..</w:t>
      </w:r>
      <w:r w:rsidRPr="0054050D">
        <w:rPr>
          <w:rFonts w:cs="Times New Roman"/>
        </w:rPr>
        <w:t xml:space="preserve"> z siedzibą w </w:t>
      </w:r>
      <w:r w:rsidR="00E121CB" w:rsidRPr="0054050D">
        <w:rPr>
          <w:rFonts w:cs="Times New Roman"/>
        </w:rPr>
        <w:t xml:space="preserve">… </w:t>
      </w:r>
      <w:r w:rsidR="0054050D" w:rsidRPr="0054050D">
        <w:rPr>
          <w:rFonts w:cs="Times New Roman"/>
        </w:rPr>
        <w:t>.</w:t>
      </w:r>
    </w:p>
    <w:p w14:paraId="2B003365" w14:textId="6186A310" w:rsidR="00E121CB" w:rsidRP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„Uprawniony z Gwarancji” </w:t>
      </w:r>
      <w:r w:rsidR="00371987" w:rsidRPr="0054050D">
        <w:rPr>
          <w:rFonts w:cs="Times New Roman"/>
        </w:rPr>
        <w:t>–</w:t>
      </w:r>
      <w:r w:rsidRPr="0054050D">
        <w:rPr>
          <w:rFonts w:cs="Times New Roman"/>
        </w:rPr>
        <w:t xml:space="preserve"> oznacza </w:t>
      </w:r>
      <w:r w:rsidR="00E121CB" w:rsidRPr="0054050D">
        <w:rPr>
          <w:rFonts w:cs="Times New Roman"/>
        </w:rPr>
        <w:t>Miejskie Przedsiębiorstwo Energetyki Cieplnej</w:t>
      </w:r>
      <w:r w:rsidR="00C830A0" w:rsidRPr="0054050D">
        <w:rPr>
          <w:rFonts w:cs="Times New Roman"/>
        </w:rPr>
        <w:br/>
      </w:r>
      <w:r w:rsidR="00371987" w:rsidRPr="0054050D">
        <w:rPr>
          <w:rFonts w:cs="Times New Roman"/>
        </w:rPr>
        <w:t>S</w:t>
      </w:r>
      <w:r w:rsidR="00E121CB"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="00E121CB" w:rsidRPr="0054050D">
        <w:rPr>
          <w:rFonts w:cs="Times New Roman"/>
        </w:rPr>
        <w:t>w Nowym Sączu lub jego następców prawnych</w:t>
      </w:r>
      <w:r w:rsidR="00631451" w:rsidRPr="0054050D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40B86353" w14:textId="32F39CFD" w:rsidR="0054050D" w:rsidRPr="0054050D" w:rsidRDefault="00922BA1" w:rsidP="0054050D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ACBA6C4" w14:textId="77777777" w:rsidR="0054050D" w:rsidRDefault="0054050D">
      <w:pPr>
        <w:rPr>
          <w:rFonts w:cstheme="minorHAnsi"/>
          <w:b/>
          <w:bCs/>
        </w:rPr>
      </w:pPr>
    </w:p>
    <w:p w14:paraId="5A5310B7" w14:textId="41C967A6" w:rsidR="00DF6105" w:rsidRPr="00DF6105" w:rsidRDefault="00DF6105" w:rsidP="0054050D">
      <w:pPr>
        <w:ind w:left="426"/>
        <w:rPr>
          <w:rFonts w:cstheme="minorHAnsi"/>
          <w:b/>
          <w:bCs/>
        </w:rPr>
      </w:pP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sectPr w:rsidR="00DF6105" w:rsidRPr="00DF6105" w:rsidSect="0054050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7B366" w14:textId="77777777" w:rsidR="00A12E28" w:rsidRDefault="00A12E28" w:rsidP="0054050D">
      <w:pPr>
        <w:spacing w:after="0" w:line="240" w:lineRule="auto"/>
      </w:pPr>
      <w:r>
        <w:separator/>
      </w:r>
    </w:p>
  </w:endnote>
  <w:endnote w:type="continuationSeparator" w:id="0">
    <w:p w14:paraId="75E3CFE1" w14:textId="77777777" w:rsidR="00A12E28" w:rsidRDefault="00A12E28" w:rsidP="0054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9490318"/>
      <w:docPartObj>
        <w:docPartGallery w:val="Page Numbers (Bottom of Page)"/>
        <w:docPartUnique/>
      </w:docPartObj>
    </w:sdtPr>
    <w:sdtEndPr/>
    <w:sdtContent>
      <w:p w14:paraId="68698B89" w14:textId="0B09FA17" w:rsidR="0054050D" w:rsidRDefault="005405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E383C9" w14:textId="77777777" w:rsidR="0054050D" w:rsidRDefault="00540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A3544" w14:textId="77777777" w:rsidR="00A12E28" w:rsidRDefault="00A12E28" w:rsidP="0054050D">
      <w:pPr>
        <w:spacing w:after="0" w:line="240" w:lineRule="auto"/>
      </w:pPr>
      <w:r>
        <w:separator/>
      </w:r>
    </w:p>
  </w:footnote>
  <w:footnote w:type="continuationSeparator" w:id="0">
    <w:p w14:paraId="1967214A" w14:textId="77777777" w:rsidR="00A12E28" w:rsidRDefault="00A12E28" w:rsidP="00540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715B4"/>
    <w:multiLevelType w:val="hybridMultilevel"/>
    <w:tmpl w:val="923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1216D0"/>
    <w:rsid w:val="00134752"/>
    <w:rsid w:val="0022274F"/>
    <w:rsid w:val="002912DA"/>
    <w:rsid w:val="003217E4"/>
    <w:rsid w:val="00371987"/>
    <w:rsid w:val="00395B3C"/>
    <w:rsid w:val="004554B0"/>
    <w:rsid w:val="004A20DF"/>
    <w:rsid w:val="004D5E83"/>
    <w:rsid w:val="004D62EF"/>
    <w:rsid w:val="004E3F79"/>
    <w:rsid w:val="0054050D"/>
    <w:rsid w:val="005E6FFC"/>
    <w:rsid w:val="00631451"/>
    <w:rsid w:val="006E1E40"/>
    <w:rsid w:val="006F2CF2"/>
    <w:rsid w:val="00722C56"/>
    <w:rsid w:val="00757A59"/>
    <w:rsid w:val="007B42CC"/>
    <w:rsid w:val="007D43A9"/>
    <w:rsid w:val="00814DE3"/>
    <w:rsid w:val="008279BB"/>
    <w:rsid w:val="00831031"/>
    <w:rsid w:val="008666F6"/>
    <w:rsid w:val="0092186D"/>
    <w:rsid w:val="00922BA1"/>
    <w:rsid w:val="009B538B"/>
    <w:rsid w:val="009C36A7"/>
    <w:rsid w:val="00A12E28"/>
    <w:rsid w:val="00A63849"/>
    <w:rsid w:val="00A77228"/>
    <w:rsid w:val="00AD17E3"/>
    <w:rsid w:val="00AE0F79"/>
    <w:rsid w:val="00B245B2"/>
    <w:rsid w:val="00B61BF4"/>
    <w:rsid w:val="00C065B0"/>
    <w:rsid w:val="00C23E33"/>
    <w:rsid w:val="00C77D0A"/>
    <w:rsid w:val="00C830A0"/>
    <w:rsid w:val="00C868A9"/>
    <w:rsid w:val="00CB1FC8"/>
    <w:rsid w:val="00CC750A"/>
    <w:rsid w:val="00CD246C"/>
    <w:rsid w:val="00D42DAD"/>
    <w:rsid w:val="00D45FF0"/>
    <w:rsid w:val="00DF6105"/>
    <w:rsid w:val="00E121CB"/>
    <w:rsid w:val="00E45E4B"/>
    <w:rsid w:val="00E74764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50D"/>
  </w:style>
  <w:style w:type="paragraph" w:styleId="Stopka">
    <w:name w:val="footer"/>
    <w:basedOn w:val="Normalny"/>
    <w:link w:val="Stopka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60</cp:revision>
  <cp:lastPrinted>2021-11-10T08:11:00Z</cp:lastPrinted>
  <dcterms:created xsi:type="dcterms:W3CDTF">2019-02-20T15:25:00Z</dcterms:created>
  <dcterms:modified xsi:type="dcterms:W3CDTF">2021-11-10T08:11:00Z</dcterms:modified>
</cp:coreProperties>
</file>